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452"/>
        <w:gridCol w:w="7769"/>
      </w:tblGrid>
      <w:tr w:rsidR="00ED1FEE" w:rsidRPr="008C21FE" w14:paraId="4055F489" w14:textId="77777777" w:rsidTr="00757DD1">
        <w:tc>
          <w:tcPr>
            <w:tcW w:w="6452" w:type="dxa"/>
            <w:shd w:val="clear" w:color="auto" w:fill="auto"/>
          </w:tcPr>
          <w:p w14:paraId="73FDE023" w14:textId="267621AE" w:rsidR="00ED1FEE" w:rsidRPr="00554E71" w:rsidRDefault="00ED1FEE" w:rsidP="00BF5B2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b/>
                <w:bCs/>
                <w:sz w:val="24"/>
                <w:szCs w:val="24"/>
              </w:rPr>
              <w:t>TRƯỜNG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 w:rsidR="00554E71">
              <w:rPr>
                <w:sz w:val="24"/>
                <w:szCs w:val="24"/>
              </w:rPr>
              <w:t>THP</w:t>
            </w:r>
            <w:r w:rsidR="00104D62">
              <w:rPr>
                <w:sz w:val="24"/>
                <w:szCs w:val="24"/>
              </w:rPr>
              <w:t>T LONG TRƯỜNG</w:t>
            </w:r>
          </w:p>
          <w:p w14:paraId="6D8C8C8F" w14:textId="39C9B114" w:rsidR="00ED1FEE" w:rsidRPr="00104D62" w:rsidRDefault="00ED1FEE" w:rsidP="00BF5B2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TỔ: </w:t>
            </w:r>
            <w:r w:rsidR="00104D62">
              <w:rPr>
                <w:b/>
                <w:bCs/>
                <w:sz w:val="24"/>
                <w:szCs w:val="24"/>
              </w:rPr>
              <w:t>ĐỊA - GDCD</w:t>
            </w:r>
          </w:p>
          <w:p w14:paraId="43F92EE1" w14:textId="1A6861E1" w:rsidR="00ED1FEE" w:rsidRPr="00104D62" w:rsidRDefault="00ED1FEE" w:rsidP="00BF5B2D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  <w:p w14:paraId="49883AFD" w14:textId="77777777" w:rsidR="00ED1FEE" w:rsidRPr="008C21FE" w:rsidRDefault="00ED1FEE" w:rsidP="00BF5B2D">
            <w:pPr>
              <w:spacing w:before="0" w:after="0"/>
              <w:contextualSpacing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769" w:type="dxa"/>
            <w:shd w:val="clear" w:color="auto" w:fill="auto"/>
          </w:tcPr>
          <w:p w14:paraId="0A4BE02B" w14:textId="77777777" w:rsidR="00ED1FEE" w:rsidRPr="008C21FE" w:rsidRDefault="00ED1FEE" w:rsidP="00BF5B2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</w:rPr>
              <w:t>CỘNG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D0178F" w:rsidRPr="008C21FE">
              <w:rPr>
                <w:b/>
                <w:bCs/>
                <w:sz w:val="24"/>
                <w:szCs w:val="24"/>
                <w:lang w:val="vi-VN"/>
              </w:rPr>
              <w:t xml:space="preserve">HÒA 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>XÃ HỘI CHỦ NGHĨA VIỆT NAM</w:t>
            </w:r>
          </w:p>
          <w:p w14:paraId="1BE38673" w14:textId="77777777" w:rsidR="00E54328" w:rsidRPr="008C21FE" w:rsidRDefault="00ED1FEE" w:rsidP="00BF5B2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  <w:p w14:paraId="02A99F6E" w14:textId="77777777" w:rsidR="00ED1FEE" w:rsidRPr="008C21FE" w:rsidRDefault="008434E0" w:rsidP="00BF5B2D">
            <w:pPr>
              <w:spacing w:before="0"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8C21F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6AE556B5" wp14:editId="7B3C53FD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40640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1EA65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9pt,3.2pt" to="270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3C9300BE" w14:textId="77777777" w:rsidR="00893613" w:rsidRPr="008C21FE" w:rsidRDefault="00ED1FEE" w:rsidP="00BF5B2D">
      <w:pPr>
        <w:spacing w:before="0" w:after="0"/>
        <w:contextualSpacing/>
        <w:jc w:val="center"/>
        <w:rPr>
          <w:b/>
          <w:bCs/>
          <w:szCs w:val="24"/>
        </w:rPr>
      </w:pPr>
      <w:r w:rsidRPr="008C21FE">
        <w:rPr>
          <w:b/>
          <w:bCs/>
          <w:szCs w:val="24"/>
        </w:rPr>
        <w:t>KẾ</w:t>
      </w:r>
      <w:r w:rsidRPr="008C21FE">
        <w:rPr>
          <w:b/>
          <w:bCs/>
          <w:szCs w:val="24"/>
          <w:lang w:val="vi-VN"/>
        </w:rPr>
        <w:t xml:space="preserve"> HOẠCH </w:t>
      </w:r>
      <w:r w:rsidR="00893613" w:rsidRPr="008C21FE">
        <w:rPr>
          <w:b/>
          <w:bCs/>
          <w:szCs w:val="24"/>
        </w:rPr>
        <w:t>GIÁO DỤC CỦA GIÁO VIÊN</w:t>
      </w:r>
    </w:p>
    <w:p w14:paraId="2F5DB5C3" w14:textId="3C82BCE5" w:rsidR="00ED1FEE" w:rsidRPr="00BF7547" w:rsidRDefault="00430793" w:rsidP="00BF7547">
      <w:pPr>
        <w:spacing w:before="0" w:after="0"/>
        <w:contextualSpacing/>
        <w:jc w:val="center"/>
        <w:rPr>
          <w:b/>
          <w:bCs/>
          <w:szCs w:val="24"/>
        </w:rPr>
      </w:pPr>
      <w:r w:rsidRPr="008C21FE">
        <w:rPr>
          <w:b/>
          <w:bCs/>
          <w:szCs w:val="24"/>
          <w:lang w:val="vi-VN"/>
        </w:rPr>
        <w:t>MÔN HỌC</w:t>
      </w:r>
      <w:r w:rsidR="00582BB8" w:rsidRPr="008C21FE">
        <w:rPr>
          <w:b/>
          <w:bCs/>
          <w:szCs w:val="24"/>
        </w:rPr>
        <w:t>: ĐỊA LÍ</w:t>
      </w:r>
      <w:r w:rsidR="00BF7547">
        <w:rPr>
          <w:b/>
          <w:bCs/>
          <w:szCs w:val="24"/>
        </w:rPr>
        <w:t xml:space="preserve"> </w:t>
      </w:r>
      <w:r w:rsidR="00ED1FEE" w:rsidRPr="008C21FE">
        <w:rPr>
          <w:szCs w:val="24"/>
          <w:lang w:val="vi-VN"/>
        </w:rPr>
        <w:t xml:space="preserve">(Năm học </w:t>
      </w:r>
      <w:r w:rsidR="00AF7D3D">
        <w:rPr>
          <w:szCs w:val="24"/>
          <w:lang w:val="vi-VN"/>
        </w:rPr>
        <w:t>2023</w:t>
      </w:r>
      <w:r w:rsidR="00582BB8" w:rsidRPr="008C21FE">
        <w:rPr>
          <w:szCs w:val="24"/>
        </w:rPr>
        <w:t xml:space="preserve"> </w:t>
      </w:r>
      <w:r w:rsidR="00ED1FEE" w:rsidRPr="008C21FE">
        <w:rPr>
          <w:szCs w:val="24"/>
          <w:lang w:val="vi-VN"/>
        </w:rPr>
        <w:t xml:space="preserve">- </w:t>
      </w:r>
      <w:r w:rsidR="00AF7D3D">
        <w:rPr>
          <w:szCs w:val="24"/>
          <w:lang w:val="vi-VN"/>
        </w:rPr>
        <w:t>2024</w:t>
      </w:r>
      <w:r w:rsidR="00ED1FEE" w:rsidRPr="008C21FE">
        <w:rPr>
          <w:szCs w:val="24"/>
          <w:lang w:val="vi-VN"/>
        </w:rPr>
        <w:t>)</w:t>
      </w:r>
    </w:p>
    <w:p w14:paraId="685D06DE" w14:textId="77777777" w:rsidR="00BF7547" w:rsidRDefault="00BF7547" w:rsidP="00104D62">
      <w:pPr>
        <w:spacing w:before="0" w:after="0"/>
        <w:ind w:firstLine="567"/>
        <w:contextualSpacing/>
        <w:jc w:val="both"/>
        <w:rPr>
          <w:sz w:val="24"/>
          <w:szCs w:val="24"/>
        </w:rPr>
      </w:pPr>
    </w:p>
    <w:p w14:paraId="3912D6FA" w14:textId="10F1688E" w:rsidR="00A045AB" w:rsidRPr="008C21FE" w:rsidRDefault="00D96C9D" w:rsidP="00BF5B2D">
      <w:pPr>
        <w:spacing w:before="0" w:after="0"/>
        <w:ind w:firstLine="567"/>
        <w:contextualSpacing/>
        <w:jc w:val="both"/>
        <w:rPr>
          <w:b/>
          <w:bCs/>
          <w:sz w:val="24"/>
          <w:szCs w:val="24"/>
          <w:lang w:val="vi-VN"/>
        </w:rPr>
      </w:pPr>
      <w:r w:rsidRPr="008C21FE">
        <w:rPr>
          <w:b/>
          <w:bCs/>
          <w:sz w:val="24"/>
          <w:szCs w:val="24"/>
          <w:lang w:val="vi-VN"/>
        </w:rPr>
        <w:t>I. Kế hoạch dạy học</w:t>
      </w:r>
    </w:p>
    <w:p w14:paraId="0A6E202C" w14:textId="5CF1B377" w:rsidR="00300B18" w:rsidRDefault="007B0475" w:rsidP="00BF5B2D">
      <w:pPr>
        <w:spacing w:before="0" w:after="0"/>
        <w:ind w:left="567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 KHỐI 12</w:t>
      </w:r>
      <w:r w:rsidR="00B5056A">
        <w:rPr>
          <w:b/>
          <w:bCs/>
          <w:sz w:val="24"/>
          <w:szCs w:val="24"/>
        </w:rPr>
        <w:t xml:space="preserve"> </w:t>
      </w:r>
    </w:p>
    <w:p w14:paraId="7F40EAD6" w14:textId="24136110" w:rsidR="00B5056A" w:rsidRDefault="00B5056A" w:rsidP="00BF5B2D">
      <w:pPr>
        <w:spacing w:before="0" w:after="0"/>
        <w:ind w:left="567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 Lớp 12 chính khóa.</w:t>
      </w:r>
    </w:p>
    <w:p w14:paraId="4A5D86D3" w14:textId="77777777" w:rsidR="006275BF" w:rsidRDefault="006275BF" w:rsidP="00BF5B2D">
      <w:pPr>
        <w:spacing w:before="0" w:after="0"/>
        <w:ind w:left="567"/>
        <w:contextualSpacing/>
        <w:jc w:val="both"/>
        <w:rPr>
          <w:b/>
          <w:bCs/>
          <w:sz w:val="24"/>
          <w:szCs w:val="24"/>
        </w:rPr>
      </w:pPr>
    </w:p>
    <w:tbl>
      <w:tblPr>
        <w:tblW w:w="1419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460"/>
        <w:gridCol w:w="2700"/>
        <w:gridCol w:w="1799"/>
        <w:gridCol w:w="243"/>
      </w:tblGrid>
      <w:tr w:rsidR="006275BF" w:rsidRPr="007B0475" w14:paraId="08B77E7D" w14:textId="77777777" w:rsidTr="00B46F1D">
        <w:trPr>
          <w:gridAfter w:val="1"/>
          <w:wAfter w:w="243" w:type="dxa"/>
          <w:trHeight w:val="134"/>
        </w:trPr>
        <w:tc>
          <w:tcPr>
            <w:tcW w:w="990" w:type="dxa"/>
            <w:vAlign w:val="center"/>
          </w:tcPr>
          <w:p w14:paraId="3604A800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b/>
                <w:color w:val="auto"/>
                <w:sz w:val="26"/>
                <w:szCs w:val="26"/>
              </w:rPr>
              <w:t>TUẦN</w:t>
            </w:r>
          </w:p>
        </w:tc>
        <w:tc>
          <w:tcPr>
            <w:tcW w:w="8460" w:type="dxa"/>
            <w:vAlign w:val="center"/>
          </w:tcPr>
          <w:p w14:paraId="09261508" w14:textId="77777777" w:rsidR="006275BF" w:rsidRPr="007B0475" w:rsidRDefault="006275BF" w:rsidP="007B0475">
            <w:pPr>
              <w:spacing w:before="0" w:after="0"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b/>
                <w:color w:val="auto"/>
                <w:sz w:val="26"/>
                <w:szCs w:val="26"/>
              </w:rPr>
              <w:t>NỘI DUNG BÀI DẠY</w:t>
            </w:r>
          </w:p>
        </w:tc>
        <w:tc>
          <w:tcPr>
            <w:tcW w:w="2700" w:type="dxa"/>
            <w:vAlign w:val="center"/>
          </w:tcPr>
          <w:p w14:paraId="15017E05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b/>
                <w:color w:val="auto"/>
                <w:sz w:val="26"/>
                <w:szCs w:val="26"/>
              </w:rPr>
              <w:t>SỬ DỤNG ĐDDH</w:t>
            </w:r>
          </w:p>
        </w:tc>
        <w:tc>
          <w:tcPr>
            <w:tcW w:w="1799" w:type="dxa"/>
            <w:vAlign w:val="center"/>
          </w:tcPr>
          <w:p w14:paraId="754C3C70" w14:textId="099B9F13" w:rsidR="006275BF" w:rsidRPr="00B46F1D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color w:val="auto"/>
                <w:sz w:val="26"/>
                <w:szCs w:val="26"/>
              </w:rPr>
              <w:t>ĐỊA</w:t>
            </w:r>
            <w:r>
              <w:rPr>
                <w:b/>
                <w:color w:val="auto"/>
                <w:sz w:val="26"/>
                <w:szCs w:val="26"/>
                <w:lang w:val="vi-VN"/>
              </w:rPr>
              <w:t xml:space="preserve"> ĐIỂM</w:t>
            </w:r>
          </w:p>
        </w:tc>
      </w:tr>
      <w:tr w:rsidR="006275BF" w:rsidRPr="007B0475" w14:paraId="5BE1AD63" w14:textId="77777777" w:rsidTr="00B46F1D">
        <w:trPr>
          <w:gridAfter w:val="1"/>
          <w:wAfter w:w="243" w:type="dxa"/>
          <w:trHeight w:val="134"/>
        </w:trPr>
        <w:tc>
          <w:tcPr>
            <w:tcW w:w="990" w:type="dxa"/>
            <w:vAlign w:val="center"/>
          </w:tcPr>
          <w:p w14:paraId="3011F8C0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8460" w:type="dxa"/>
            <w:vAlign w:val="center"/>
          </w:tcPr>
          <w:p w14:paraId="4F6269FD" w14:textId="77777777" w:rsidR="006275BF" w:rsidRPr="007B0475" w:rsidRDefault="006275BF" w:rsidP="007B0475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7B0475">
              <w:rPr>
                <w:color w:val="auto"/>
                <w:sz w:val="26"/>
                <w:szCs w:val="26"/>
                <w:lang w:val="vi-VN"/>
              </w:rPr>
              <w:t>Bài 2: Vị trí địa lí, phạm vi lãnh thổ.</w:t>
            </w:r>
          </w:p>
        </w:tc>
        <w:tc>
          <w:tcPr>
            <w:tcW w:w="2700" w:type="dxa"/>
          </w:tcPr>
          <w:p w14:paraId="0D88E36F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5789C89A" w14:textId="132EC969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  <w:r>
              <w:rPr>
                <w:sz w:val="24"/>
                <w:szCs w:val="24"/>
              </w:rPr>
              <w:t xml:space="preserve"> + LMS</w:t>
            </w:r>
          </w:p>
        </w:tc>
      </w:tr>
      <w:tr w:rsidR="006275BF" w:rsidRPr="007B0475" w14:paraId="07E3CA08" w14:textId="77777777" w:rsidTr="00B46F1D">
        <w:trPr>
          <w:gridAfter w:val="1"/>
          <w:wAfter w:w="243" w:type="dxa"/>
          <w:trHeight w:val="134"/>
        </w:trPr>
        <w:tc>
          <w:tcPr>
            <w:tcW w:w="990" w:type="dxa"/>
            <w:vAlign w:val="center"/>
          </w:tcPr>
          <w:p w14:paraId="7BC588F3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8460" w:type="dxa"/>
            <w:vAlign w:val="center"/>
          </w:tcPr>
          <w:p w14:paraId="04A58F9F" w14:textId="77777777" w:rsidR="006275BF" w:rsidRPr="007B0475" w:rsidRDefault="006275BF" w:rsidP="007B0475">
            <w:pPr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  <w:r w:rsidRPr="007B0475">
              <w:rPr>
                <w:bCs/>
                <w:sz w:val="26"/>
                <w:szCs w:val="26"/>
              </w:rPr>
              <w:t>Chủ đề: Địa hình Việt Nam</w:t>
            </w:r>
          </w:p>
          <w:p w14:paraId="5E836987" w14:textId="77777777" w:rsidR="006275BF" w:rsidRPr="007B0475" w:rsidRDefault="006275BF" w:rsidP="007B0475">
            <w:pPr>
              <w:spacing w:before="0" w:after="0"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7B0475">
              <w:rPr>
                <w:bCs/>
                <w:sz w:val="26"/>
                <w:szCs w:val="26"/>
              </w:rPr>
              <w:t>Tiết 1: Đặc điểm chung của địa hình. Khu vực đồi núi</w:t>
            </w:r>
          </w:p>
          <w:p w14:paraId="727444AB" w14:textId="77777777" w:rsidR="006275BF" w:rsidRPr="007B0475" w:rsidRDefault="006275BF" w:rsidP="007B0475">
            <w:pPr>
              <w:spacing w:before="0" w:after="0" w:line="0" w:lineRule="atLeast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b/>
                <w:i/>
                <w:iCs/>
                <w:sz w:val="26"/>
                <w:szCs w:val="26"/>
              </w:rPr>
              <w:t>Mục. Thế mạnh và hạn chế của các khu vực địa hình – Hs tự học</w:t>
            </w:r>
          </w:p>
        </w:tc>
        <w:tc>
          <w:tcPr>
            <w:tcW w:w="2700" w:type="dxa"/>
          </w:tcPr>
          <w:p w14:paraId="717B5226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230B69BA" w14:textId="29015B6C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6275BF" w:rsidRPr="007B0475" w14:paraId="4ECF1373" w14:textId="77777777" w:rsidTr="00B46F1D">
        <w:trPr>
          <w:gridAfter w:val="1"/>
          <w:wAfter w:w="243" w:type="dxa"/>
          <w:trHeight w:val="134"/>
        </w:trPr>
        <w:tc>
          <w:tcPr>
            <w:tcW w:w="990" w:type="dxa"/>
            <w:vAlign w:val="center"/>
          </w:tcPr>
          <w:p w14:paraId="48CA56FE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8460" w:type="dxa"/>
          </w:tcPr>
          <w:p w14:paraId="0E944D0F" w14:textId="77777777" w:rsidR="006275BF" w:rsidRPr="007B0475" w:rsidRDefault="006275BF" w:rsidP="007B0475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Chủ đề: Địa hình Việt Nam</w:t>
            </w:r>
          </w:p>
          <w:p w14:paraId="6A5CE1A8" w14:textId="77777777" w:rsidR="006275BF" w:rsidRPr="007B0475" w:rsidRDefault="006275BF" w:rsidP="007B0475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7B0475">
              <w:rPr>
                <w:color w:val="auto"/>
                <w:sz w:val="26"/>
                <w:szCs w:val="26"/>
              </w:rPr>
              <w:t>Tiết 2: Khu vực đồi núi và đồng bằng</w:t>
            </w:r>
          </w:p>
        </w:tc>
        <w:tc>
          <w:tcPr>
            <w:tcW w:w="2700" w:type="dxa"/>
          </w:tcPr>
          <w:p w14:paraId="0849E67E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161C17F0" w14:textId="7FA09352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6275BF" w:rsidRPr="007B0475" w14:paraId="0601FE6A" w14:textId="77777777" w:rsidTr="00B46F1D">
        <w:trPr>
          <w:gridAfter w:val="1"/>
          <w:wAfter w:w="243" w:type="dxa"/>
          <w:trHeight w:val="134"/>
        </w:trPr>
        <w:tc>
          <w:tcPr>
            <w:tcW w:w="990" w:type="dxa"/>
            <w:vAlign w:val="center"/>
          </w:tcPr>
          <w:p w14:paraId="792A04A1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8460" w:type="dxa"/>
          </w:tcPr>
          <w:p w14:paraId="567F8C10" w14:textId="49317608" w:rsidR="006275BF" w:rsidRPr="007B0475" w:rsidRDefault="006275BF" w:rsidP="007B0475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Tiết 3: Đọc bản đồ địa hình</w:t>
            </w:r>
            <w:r>
              <w:rPr>
                <w:color w:val="auto"/>
                <w:sz w:val="26"/>
                <w:szCs w:val="26"/>
              </w:rPr>
              <w:t xml:space="preserve"> (Bài tập 1)</w:t>
            </w:r>
          </w:p>
        </w:tc>
        <w:tc>
          <w:tcPr>
            <w:tcW w:w="2700" w:type="dxa"/>
          </w:tcPr>
          <w:p w14:paraId="762D2278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3C904709" w14:textId="4E40AD18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6275BF" w:rsidRPr="007B0475" w14:paraId="2BC35D66" w14:textId="77777777" w:rsidTr="00B46F1D">
        <w:trPr>
          <w:gridAfter w:val="1"/>
          <w:wAfter w:w="243" w:type="dxa"/>
          <w:trHeight w:val="134"/>
        </w:trPr>
        <w:tc>
          <w:tcPr>
            <w:tcW w:w="990" w:type="dxa"/>
            <w:vAlign w:val="center"/>
          </w:tcPr>
          <w:p w14:paraId="1589C954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8460" w:type="dxa"/>
            <w:vAlign w:val="center"/>
          </w:tcPr>
          <w:p w14:paraId="61356508" w14:textId="77777777" w:rsidR="006275BF" w:rsidRPr="007B0475" w:rsidRDefault="006275BF" w:rsidP="007B0475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Bài 8: Thiên nhiên chịu ảnh hưởng sâu sắc của biển.</w:t>
            </w:r>
          </w:p>
        </w:tc>
        <w:tc>
          <w:tcPr>
            <w:tcW w:w="2700" w:type="dxa"/>
          </w:tcPr>
          <w:p w14:paraId="5871D08D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215A999A" w14:textId="223D58BF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6275BF" w:rsidRPr="007B0475" w14:paraId="1930AA0C" w14:textId="77777777" w:rsidTr="00B46F1D">
        <w:trPr>
          <w:gridAfter w:val="1"/>
          <w:wAfter w:w="243" w:type="dxa"/>
          <w:trHeight w:val="359"/>
        </w:trPr>
        <w:tc>
          <w:tcPr>
            <w:tcW w:w="990" w:type="dxa"/>
            <w:vAlign w:val="center"/>
          </w:tcPr>
          <w:p w14:paraId="00E2CB3B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8460" w:type="dxa"/>
            <w:vAlign w:val="center"/>
          </w:tcPr>
          <w:p w14:paraId="456A76E2" w14:textId="77777777" w:rsidR="006275BF" w:rsidRPr="007B0475" w:rsidRDefault="006275BF" w:rsidP="007B0475">
            <w:pPr>
              <w:spacing w:before="0" w:after="0" w:line="300" w:lineRule="auto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Bài 9: Thiên nhiên nhiệt đới ẩm gió mùa</w:t>
            </w:r>
          </w:p>
        </w:tc>
        <w:tc>
          <w:tcPr>
            <w:tcW w:w="2700" w:type="dxa"/>
          </w:tcPr>
          <w:p w14:paraId="205F9F16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73F1AAC1" w14:textId="04F18269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  <w:r>
              <w:rPr>
                <w:sz w:val="24"/>
                <w:szCs w:val="24"/>
              </w:rPr>
              <w:t xml:space="preserve"> + LMS</w:t>
            </w:r>
          </w:p>
        </w:tc>
      </w:tr>
      <w:tr w:rsidR="006275BF" w:rsidRPr="007B0475" w14:paraId="3BB3FB43" w14:textId="77777777" w:rsidTr="00B46F1D">
        <w:trPr>
          <w:gridAfter w:val="1"/>
          <w:wAfter w:w="243" w:type="dxa"/>
          <w:trHeight w:val="341"/>
        </w:trPr>
        <w:tc>
          <w:tcPr>
            <w:tcW w:w="990" w:type="dxa"/>
            <w:vAlign w:val="center"/>
          </w:tcPr>
          <w:p w14:paraId="7AF8529E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8460" w:type="dxa"/>
            <w:vAlign w:val="center"/>
          </w:tcPr>
          <w:p w14:paraId="5EA3A1F0" w14:textId="77777777" w:rsidR="006275BF" w:rsidRPr="007B0475" w:rsidRDefault="006275BF" w:rsidP="007B0475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7B0475">
              <w:rPr>
                <w:rFonts w:eastAsia="Times New Roman"/>
                <w:color w:val="auto"/>
                <w:sz w:val="26"/>
                <w:szCs w:val="26"/>
              </w:rPr>
              <w:t>Ôn tập</w:t>
            </w:r>
          </w:p>
        </w:tc>
        <w:tc>
          <w:tcPr>
            <w:tcW w:w="2700" w:type="dxa"/>
          </w:tcPr>
          <w:p w14:paraId="46886EFF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7B16FB4F" w14:textId="4024B1A3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  <w:r>
              <w:rPr>
                <w:sz w:val="24"/>
                <w:szCs w:val="24"/>
              </w:rPr>
              <w:t xml:space="preserve"> + LMS</w:t>
            </w:r>
          </w:p>
        </w:tc>
      </w:tr>
      <w:tr w:rsidR="006275BF" w:rsidRPr="007B0475" w14:paraId="7B373F70" w14:textId="77777777" w:rsidTr="00B46F1D">
        <w:trPr>
          <w:gridAfter w:val="1"/>
          <w:wAfter w:w="243" w:type="dxa"/>
          <w:trHeight w:val="134"/>
        </w:trPr>
        <w:tc>
          <w:tcPr>
            <w:tcW w:w="990" w:type="dxa"/>
            <w:vAlign w:val="center"/>
          </w:tcPr>
          <w:p w14:paraId="02BB1308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8460" w:type="dxa"/>
            <w:vAlign w:val="center"/>
          </w:tcPr>
          <w:p w14:paraId="7B220218" w14:textId="0DEDB14F" w:rsidR="006275BF" w:rsidRPr="007B0475" w:rsidRDefault="006275BF" w:rsidP="007B0475">
            <w:pPr>
              <w:spacing w:before="40" w:after="4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7B0475">
              <w:rPr>
                <w:rFonts w:eastAsia="Times New Roman"/>
                <w:b/>
                <w:color w:val="auto"/>
                <w:sz w:val="26"/>
                <w:szCs w:val="26"/>
                <w:highlight w:val="yellow"/>
              </w:rPr>
              <w:t>KT GIỮA HKI</w:t>
            </w:r>
          </w:p>
        </w:tc>
        <w:tc>
          <w:tcPr>
            <w:tcW w:w="2700" w:type="dxa"/>
            <w:vAlign w:val="center"/>
          </w:tcPr>
          <w:p w14:paraId="62B742E2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799" w:type="dxa"/>
            <w:vAlign w:val="center"/>
          </w:tcPr>
          <w:p w14:paraId="2B8DD529" w14:textId="77777777" w:rsidR="006275BF" w:rsidRPr="007B0475" w:rsidRDefault="006275BF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6275BF" w:rsidRPr="007B0475" w14:paraId="27AE76F3" w14:textId="77777777" w:rsidTr="00B46F1D">
        <w:trPr>
          <w:gridAfter w:val="1"/>
          <w:wAfter w:w="243" w:type="dxa"/>
          <w:trHeight w:val="323"/>
        </w:trPr>
        <w:tc>
          <w:tcPr>
            <w:tcW w:w="990" w:type="dxa"/>
            <w:vAlign w:val="center"/>
          </w:tcPr>
          <w:p w14:paraId="118998B6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8460" w:type="dxa"/>
            <w:vAlign w:val="center"/>
          </w:tcPr>
          <w:p w14:paraId="06D75195" w14:textId="2A5F4249" w:rsidR="006275BF" w:rsidRPr="007B0475" w:rsidRDefault="006275BF" w:rsidP="006275BF">
            <w:pPr>
              <w:spacing w:before="0" w:after="0" w:line="276" w:lineRule="auto"/>
              <w:jc w:val="both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Bài 10: Thiên nhiên nhiệt đới ẩm gió mùa (Tiếp)</w:t>
            </w:r>
          </w:p>
        </w:tc>
        <w:tc>
          <w:tcPr>
            <w:tcW w:w="2700" w:type="dxa"/>
            <w:vAlign w:val="center"/>
          </w:tcPr>
          <w:p w14:paraId="0D617668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6F082CE0" w14:textId="268267DD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6275BF" w:rsidRPr="007B0475" w14:paraId="658937EC" w14:textId="77777777" w:rsidTr="00B46F1D">
        <w:trPr>
          <w:gridAfter w:val="1"/>
          <w:wAfter w:w="243" w:type="dxa"/>
          <w:trHeight w:val="386"/>
        </w:trPr>
        <w:tc>
          <w:tcPr>
            <w:tcW w:w="990" w:type="dxa"/>
            <w:vAlign w:val="center"/>
          </w:tcPr>
          <w:p w14:paraId="6B161F91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8460" w:type="dxa"/>
            <w:vAlign w:val="center"/>
          </w:tcPr>
          <w:p w14:paraId="4EDAAF4B" w14:textId="77777777" w:rsidR="006275BF" w:rsidRPr="007B0475" w:rsidRDefault="006275BF" w:rsidP="007B0475">
            <w:pPr>
              <w:spacing w:before="0" w:after="0" w:line="0" w:lineRule="atLeast"/>
              <w:rPr>
                <w:color w:val="auto"/>
                <w:sz w:val="26"/>
                <w:szCs w:val="26"/>
                <w:lang w:val="vi-VN"/>
              </w:rPr>
            </w:pPr>
            <w:r w:rsidRPr="007B0475">
              <w:rPr>
                <w:color w:val="auto"/>
                <w:sz w:val="26"/>
                <w:szCs w:val="26"/>
              </w:rPr>
              <w:t>Bài 11: Thiên nhiên phân hóa đa dạng</w:t>
            </w:r>
          </w:p>
        </w:tc>
        <w:tc>
          <w:tcPr>
            <w:tcW w:w="2700" w:type="dxa"/>
            <w:vAlign w:val="center"/>
          </w:tcPr>
          <w:p w14:paraId="3683A0A5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72B6AFF5" w14:textId="73D73FE8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6275BF" w:rsidRPr="007B0475" w14:paraId="173005F8" w14:textId="77777777" w:rsidTr="00B46F1D">
        <w:trPr>
          <w:gridAfter w:val="1"/>
          <w:wAfter w:w="243" w:type="dxa"/>
          <w:trHeight w:val="233"/>
        </w:trPr>
        <w:tc>
          <w:tcPr>
            <w:tcW w:w="990" w:type="dxa"/>
            <w:vAlign w:val="center"/>
          </w:tcPr>
          <w:p w14:paraId="5C33448E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8460" w:type="dxa"/>
            <w:vAlign w:val="center"/>
          </w:tcPr>
          <w:p w14:paraId="4D644122" w14:textId="77777777" w:rsidR="006275BF" w:rsidRPr="007B0475" w:rsidRDefault="006275BF" w:rsidP="007B0475">
            <w:pPr>
              <w:spacing w:before="0" w:after="0" w:line="0" w:lineRule="atLeast"/>
              <w:rPr>
                <w:color w:val="auto"/>
                <w:sz w:val="26"/>
                <w:szCs w:val="26"/>
                <w:lang w:val="vi-VN"/>
              </w:rPr>
            </w:pPr>
            <w:r w:rsidRPr="007B0475">
              <w:rPr>
                <w:color w:val="auto"/>
                <w:sz w:val="26"/>
                <w:szCs w:val="26"/>
              </w:rPr>
              <w:t>Bài 12: Thiên nhiên phân hóa đa dạng (Tiếp)</w:t>
            </w:r>
          </w:p>
        </w:tc>
        <w:tc>
          <w:tcPr>
            <w:tcW w:w="2700" w:type="dxa"/>
            <w:vAlign w:val="center"/>
          </w:tcPr>
          <w:p w14:paraId="1A23A646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64AE8BA4" w14:textId="23BB9115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6275BF" w:rsidRPr="007B0475" w14:paraId="7AE03EAA" w14:textId="77777777" w:rsidTr="00B46F1D">
        <w:trPr>
          <w:gridAfter w:val="1"/>
          <w:wAfter w:w="243" w:type="dxa"/>
          <w:trHeight w:val="386"/>
        </w:trPr>
        <w:tc>
          <w:tcPr>
            <w:tcW w:w="990" w:type="dxa"/>
            <w:vAlign w:val="center"/>
          </w:tcPr>
          <w:p w14:paraId="2861CA72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8460" w:type="dxa"/>
            <w:vAlign w:val="center"/>
          </w:tcPr>
          <w:p w14:paraId="52498729" w14:textId="4CA2C727" w:rsidR="006275BF" w:rsidRPr="007B0475" w:rsidRDefault="006275BF" w:rsidP="006275BF">
            <w:pPr>
              <w:spacing w:before="0" w:after="0" w:line="276" w:lineRule="auto"/>
              <w:jc w:val="both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Bài 14: Sử dụng và bảo vệ tự nhiên</w:t>
            </w:r>
          </w:p>
        </w:tc>
        <w:tc>
          <w:tcPr>
            <w:tcW w:w="2700" w:type="dxa"/>
            <w:vAlign w:val="center"/>
          </w:tcPr>
          <w:p w14:paraId="69D30370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5F37CDD5" w14:textId="6DB99862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6275BF" w:rsidRPr="007B0475" w14:paraId="4F051673" w14:textId="77777777" w:rsidTr="00B46F1D">
        <w:trPr>
          <w:gridAfter w:val="1"/>
          <w:wAfter w:w="243" w:type="dxa"/>
          <w:trHeight w:val="125"/>
        </w:trPr>
        <w:tc>
          <w:tcPr>
            <w:tcW w:w="990" w:type="dxa"/>
            <w:vAlign w:val="center"/>
          </w:tcPr>
          <w:p w14:paraId="07D0FB3E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8460" w:type="dxa"/>
            <w:vAlign w:val="center"/>
          </w:tcPr>
          <w:p w14:paraId="01220008" w14:textId="62474D4A" w:rsidR="006275BF" w:rsidRPr="006275BF" w:rsidRDefault="006275BF" w:rsidP="006275BF">
            <w:pPr>
              <w:spacing w:before="0" w:after="0" w:line="276" w:lineRule="auto"/>
              <w:jc w:val="both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 xml:space="preserve">Bài 15. Bảo vệ môi trường và phòng chống thiên tai. </w:t>
            </w:r>
          </w:p>
        </w:tc>
        <w:tc>
          <w:tcPr>
            <w:tcW w:w="2700" w:type="dxa"/>
            <w:vAlign w:val="center"/>
          </w:tcPr>
          <w:p w14:paraId="1067F093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7E84FDAF" w14:textId="5ABF9C98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  <w:r>
              <w:rPr>
                <w:sz w:val="24"/>
                <w:szCs w:val="24"/>
              </w:rPr>
              <w:t xml:space="preserve"> + LMS</w:t>
            </w:r>
          </w:p>
        </w:tc>
      </w:tr>
      <w:tr w:rsidR="006275BF" w:rsidRPr="007B0475" w14:paraId="6AA3F31C" w14:textId="77777777" w:rsidTr="00B46F1D">
        <w:trPr>
          <w:gridAfter w:val="1"/>
          <w:wAfter w:w="243" w:type="dxa"/>
          <w:trHeight w:val="278"/>
        </w:trPr>
        <w:tc>
          <w:tcPr>
            <w:tcW w:w="990" w:type="dxa"/>
            <w:vAlign w:val="center"/>
          </w:tcPr>
          <w:p w14:paraId="113B235B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8460" w:type="dxa"/>
            <w:vAlign w:val="center"/>
          </w:tcPr>
          <w:p w14:paraId="1B7BD845" w14:textId="77777777" w:rsidR="006275BF" w:rsidRPr="007B0475" w:rsidRDefault="006275BF" w:rsidP="007B0475">
            <w:pPr>
              <w:spacing w:before="0" w:after="0" w:line="0" w:lineRule="atLeast"/>
              <w:jc w:val="center"/>
              <w:rPr>
                <w:b/>
                <w:color w:val="auto"/>
                <w:sz w:val="26"/>
                <w:szCs w:val="26"/>
                <w:highlight w:val="yellow"/>
              </w:rPr>
            </w:pPr>
            <w:r w:rsidRPr="007B0475">
              <w:rPr>
                <w:color w:val="auto"/>
                <w:sz w:val="26"/>
                <w:szCs w:val="26"/>
              </w:rPr>
              <w:t>Bài 15. Bảo vệ môi trường và phòng chống thiên tai (tiếp)</w:t>
            </w:r>
          </w:p>
        </w:tc>
        <w:tc>
          <w:tcPr>
            <w:tcW w:w="2700" w:type="dxa"/>
            <w:vAlign w:val="center"/>
          </w:tcPr>
          <w:p w14:paraId="7924902D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0ABC08A2" w14:textId="03E76005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  <w:r>
              <w:rPr>
                <w:sz w:val="24"/>
                <w:szCs w:val="24"/>
              </w:rPr>
              <w:t xml:space="preserve"> + LMS</w:t>
            </w:r>
          </w:p>
        </w:tc>
      </w:tr>
      <w:tr w:rsidR="006275BF" w:rsidRPr="007B0475" w14:paraId="7292EDE9" w14:textId="77777777" w:rsidTr="00B46F1D">
        <w:trPr>
          <w:gridAfter w:val="1"/>
          <w:wAfter w:w="243" w:type="dxa"/>
          <w:trHeight w:val="350"/>
        </w:trPr>
        <w:tc>
          <w:tcPr>
            <w:tcW w:w="990" w:type="dxa"/>
            <w:vAlign w:val="center"/>
          </w:tcPr>
          <w:p w14:paraId="2EB26538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lastRenderedPageBreak/>
              <w:t>15</w:t>
            </w:r>
          </w:p>
        </w:tc>
        <w:tc>
          <w:tcPr>
            <w:tcW w:w="8460" w:type="dxa"/>
            <w:vAlign w:val="center"/>
          </w:tcPr>
          <w:p w14:paraId="73DCB7CF" w14:textId="646CF5B5" w:rsidR="006275BF" w:rsidRPr="006275BF" w:rsidRDefault="006275BF" w:rsidP="006275BF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B0475">
              <w:rPr>
                <w:sz w:val="26"/>
                <w:szCs w:val="26"/>
              </w:rPr>
              <w:t>Bài 16: Đặc điểm dân số và phân bố dân cư</w:t>
            </w:r>
          </w:p>
        </w:tc>
        <w:tc>
          <w:tcPr>
            <w:tcW w:w="2700" w:type="dxa"/>
            <w:vAlign w:val="center"/>
          </w:tcPr>
          <w:p w14:paraId="7584850B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77F0F925" w14:textId="0417EBEE" w:rsidR="006275BF" w:rsidRPr="007B0475" w:rsidRDefault="00B46F1D" w:rsidP="00B46F1D">
            <w:pPr>
              <w:spacing w:before="0" w:after="0" w:line="300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6275BF" w:rsidRPr="007B0475" w14:paraId="52DE4A3A" w14:textId="77777777" w:rsidTr="00B46F1D">
        <w:trPr>
          <w:gridAfter w:val="1"/>
          <w:wAfter w:w="243" w:type="dxa"/>
          <w:trHeight w:val="413"/>
        </w:trPr>
        <w:tc>
          <w:tcPr>
            <w:tcW w:w="990" w:type="dxa"/>
            <w:vAlign w:val="center"/>
          </w:tcPr>
          <w:p w14:paraId="09BDEC06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8460" w:type="dxa"/>
            <w:vAlign w:val="center"/>
          </w:tcPr>
          <w:p w14:paraId="273AA040" w14:textId="77777777" w:rsidR="006275BF" w:rsidRPr="007B0475" w:rsidRDefault="006275BF" w:rsidP="007B0475">
            <w:pPr>
              <w:spacing w:before="0" w:after="0" w:line="300" w:lineRule="auto"/>
              <w:rPr>
                <w:iCs/>
                <w:color w:val="auto"/>
                <w:sz w:val="26"/>
                <w:szCs w:val="26"/>
              </w:rPr>
            </w:pPr>
            <w:r w:rsidRPr="007B0475">
              <w:rPr>
                <w:iCs/>
                <w:color w:val="auto"/>
                <w:sz w:val="26"/>
                <w:szCs w:val="26"/>
              </w:rPr>
              <w:t>Ôn tập</w:t>
            </w:r>
          </w:p>
        </w:tc>
        <w:tc>
          <w:tcPr>
            <w:tcW w:w="2700" w:type="dxa"/>
            <w:vAlign w:val="center"/>
          </w:tcPr>
          <w:p w14:paraId="0F228AB9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3B309C05" w14:textId="5E5B4966" w:rsidR="006275BF" w:rsidRPr="007B0475" w:rsidRDefault="00B46F1D" w:rsidP="00B46F1D">
            <w:pPr>
              <w:spacing w:before="0" w:after="0" w:line="300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  <w:r>
              <w:rPr>
                <w:sz w:val="24"/>
                <w:szCs w:val="24"/>
              </w:rPr>
              <w:t xml:space="preserve"> + LMS</w:t>
            </w:r>
          </w:p>
        </w:tc>
      </w:tr>
      <w:tr w:rsidR="006275BF" w:rsidRPr="007B0475" w14:paraId="5C66F07F" w14:textId="77777777" w:rsidTr="00B46F1D">
        <w:trPr>
          <w:gridAfter w:val="1"/>
          <w:wAfter w:w="243" w:type="dxa"/>
          <w:trHeight w:val="386"/>
        </w:trPr>
        <w:tc>
          <w:tcPr>
            <w:tcW w:w="990" w:type="dxa"/>
            <w:vAlign w:val="center"/>
          </w:tcPr>
          <w:p w14:paraId="34D267D1" w14:textId="77777777" w:rsidR="006275BF" w:rsidRPr="007B0475" w:rsidRDefault="006275BF" w:rsidP="007B0475">
            <w:pPr>
              <w:spacing w:before="0" w:after="0" w:line="30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8460" w:type="dxa"/>
            <w:vAlign w:val="center"/>
          </w:tcPr>
          <w:p w14:paraId="1325165E" w14:textId="1D5B77F1" w:rsidR="006275BF" w:rsidRPr="007B0475" w:rsidRDefault="006275BF" w:rsidP="007B0475">
            <w:pPr>
              <w:spacing w:before="0" w:after="0" w:line="0" w:lineRule="atLeast"/>
              <w:ind w:firstLineChars="400" w:firstLine="1044"/>
              <w:rPr>
                <w:b/>
                <w:color w:val="auto"/>
                <w:sz w:val="26"/>
                <w:szCs w:val="26"/>
                <w:highlight w:val="yellow"/>
              </w:rPr>
            </w:pPr>
            <w:r w:rsidRPr="007B0475">
              <w:rPr>
                <w:b/>
                <w:color w:val="auto"/>
                <w:sz w:val="26"/>
                <w:szCs w:val="26"/>
                <w:highlight w:val="yellow"/>
              </w:rPr>
              <w:t>KT</w:t>
            </w:r>
            <w:r>
              <w:rPr>
                <w:b/>
                <w:color w:val="auto"/>
                <w:sz w:val="26"/>
                <w:szCs w:val="26"/>
                <w:highlight w:val="yellow"/>
              </w:rPr>
              <w:t>C</w:t>
            </w:r>
            <w:r w:rsidRPr="007B0475">
              <w:rPr>
                <w:b/>
                <w:color w:val="auto"/>
                <w:sz w:val="26"/>
                <w:szCs w:val="26"/>
                <w:highlight w:val="yellow"/>
              </w:rPr>
              <w:t>K</w:t>
            </w:r>
            <w:r>
              <w:rPr>
                <w:b/>
                <w:color w:val="auto"/>
                <w:sz w:val="26"/>
                <w:szCs w:val="26"/>
                <w:highlight w:val="yellow"/>
              </w:rPr>
              <w:t xml:space="preserve"> </w:t>
            </w:r>
            <w:r w:rsidRPr="007B0475">
              <w:rPr>
                <w:b/>
                <w:color w:val="auto"/>
                <w:sz w:val="26"/>
                <w:szCs w:val="26"/>
                <w:highlight w:val="yellow"/>
              </w:rPr>
              <w:t>I</w:t>
            </w:r>
          </w:p>
        </w:tc>
        <w:tc>
          <w:tcPr>
            <w:tcW w:w="2700" w:type="dxa"/>
            <w:vAlign w:val="center"/>
          </w:tcPr>
          <w:p w14:paraId="10D7C2D5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799" w:type="dxa"/>
            <w:vAlign w:val="center"/>
          </w:tcPr>
          <w:p w14:paraId="405A1F13" w14:textId="24C2B48C" w:rsidR="006275BF" w:rsidRPr="007B0475" w:rsidRDefault="00B46F1D" w:rsidP="00B46F1D">
            <w:pPr>
              <w:spacing w:before="0" w:after="0" w:line="300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6275BF" w:rsidRPr="007B0475" w14:paraId="7A310DF9" w14:textId="77777777" w:rsidTr="00B46F1D">
        <w:trPr>
          <w:gridAfter w:val="1"/>
          <w:wAfter w:w="243" w:type="dxa"/>
          <w:trHeight w:val="440"/>
        </w:trPr>
        <w:tc>
          <w:tcPr>
            <w:tcW w:w="990" w:type="dxa"/>
            <w:vAlign w:val="center"/>
          </w:tcPr>
          <w:p w14:paraId="742514BF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8460" w:type="dxa"/>
            <w:vAlign w:val="center"/>
          </w:tcPr>
          <w:p w14:paraId="6C991C57" w14:textId="431B1B30" w:rsidR="006275BF" w:rsidRPr="006275BF" w:rsidRDefault="006275BF" w:rsidP="006275BF">
            <w:pPr>
              <w:spacing w:before="0" w:after="0" w:line="0" w:lineRule="atLeast"/>
              <w:jc w:val="both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Bài 17: Lao động và việc làm</w:t>
            </w:r>
          </w:p>
        </w:tc>
        <w:tc>
          <w:tcPr>
            <w:tcW w:w="2700" w:type="dxa"/>
            <w:vAlign w:val="center"/>
          </w:tcPr>
          <w:p w14:paraId="48E12D31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018F86BF" w14:textId="5C952358" w:rsidR="006275BF" w:rsidRPr="007B0475" w:rsidRDefault="00B46F1D" w:rsidP="00B46F1D">
            <w:pPr>
              <w:spacing w:before="0" w:after="0" w:line="300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B46F1D" w:rsidRPr="007B0475" w14:paraId="09224718" w14:textId="77777777" w:rsidTr="00B46F1D">
        <w:trPr>
          <w:gridAfter w:val="1"/>
          <w:wAfter w:w="243" w:type="dxa"/>
          <w:trHeight w:val="404"/>
        </w:trPr>
        <w:tc>
          <w:tcPr>
            <w:tcW w:w="990" w:type="dxa"/>
            <w:vAlign w:val="center"/>
          </w:tcPr>
          <w:p w14:paraId="4BF6D1DF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8460" w:type="dxa"/>
            <w:vAlign w:val="center"/>
          </w:tcPr>
          <w:p w14:paraId="20B26F0E" w14:textId="77777777" w:rsidR="00B46F1D" w:rsidRPr="007B0475" w:rsidRDefault="00B46F1D" w:rsidP="00B46F1D">
            <w:pPr>
              <w:spacing w:before="0" w:after="0" w:line="300" w:lineRule="auto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Bài 18: Đô Thị hóa</w:t>
            </w:r>
            <w:r w:rsidRPr="007B0475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785B2A93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  <w:r w:rsidRPr="007B0475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14:paraId="4A8C72F0" w14:textId="48185FA7" w:rsidR="00B46F1D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616C7">
              <w:rPr>
                <w:sz w:val="24"/>
                <w:szCs w:val="24"/>
              </w:rPr>
              <w:t>Lớp học</w:t>
            </w:r>
          </w:p>
        </w:tc>
      </w:tr>
      <w:tr w:rsidR="00B46F1D" w:rsidRPr="007B0475" w14:paraId="0CC97185" w14:textId="77777777" w:rsidTr="00B46F1D">
        <w:trPr>
          <w:gridAfter w:val="1"/>
          <w:wAfter w:w="243" w:type="dxa"/>
          <w:trHeight w:val="600"/>
        </w:trPr>
        <w:tc>
          <w:tcPr>
            <w:tcW w:w="990" w:type="dxa"/>
            <w:vAlign w:val="center"/>
          </w:tcPr>
          <w:p w14:paraId="66EA4AB8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8460" w:type="dxa"/>
            <w:vAlign w:val="center"/>
          </w:tcPr>
          <w:p w14:paraId="344C23FD" w14:textId="77777777" w:rsidR="00B46F1D" w:rsidRPr="007B0475" w:rsidRDefault="00B46F1D" w:rsidP="00B46F1D">
            <w:pPr>
              <w:spacing w:before="0" w:after="0" w:line="0" w:lineRule="atLeast"/>
              <w:jc w:val="both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Bài 19: Thực hành: Vẽ biểu đồ và phân tích sự phân hóa về thu nhập bình quân theo đầu người giữa các vùng.</w:t>
            </w:r>
          </w:p>
          <w:p w14:paraId="680D6EFC" w14:textId="77777777" w:rsidR="00B46F1D" w:rsidRPr="007B0475" w:rsidRDefault="00B46F1D" w:rsidP="00B46F1D">
            <w:pPr>
              <w:spacing w:before="0" w:after="0" w:line="0" w:lineRule="atLeast"/>
              <w:rPr>
                <w:color w:val="auto"/>
                <w:sz w:val="26"/>
                <w:szCs w:val="26"/>
              </w:rPr>
            </w:pPr>
            <w:r w:rsidRPr="007B0475">
              <w:rPr>
                <w:bCs/>
                <w:color w:val="auto"/>
                <w:sz w:val="26"/>
                <w:szCs w:val="26"/>
              </w:rPr>
              <w:t>Chủ đề: Việt Nam trên đường đổi mới và hội nhập.</w:t>
            </w:r>
          </w:p>
        </w:tc>
        <w:tc>
          <w:tcPr>
            <w:tcW w:w="2700" w:type="dxa"/>
            <w:vAlign w:val="center"/>
          </w:tcPr>
          <w:p w14:paraId="66679DB9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301ABCCA" w14:textId="6A1A58DD" w:rsidR="00B46F1D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616C7">
              <w:rPr>
                <w:sz w:val="24"/>
                <w:szCs w:val="24"/>
              </w:rPr>
              <w:t>Lớp học</w:t>
            </w:r>
          </w:p>
        </w:tc>
      </w:tr>
      <w:tr w:rsidR="00B46F1D" w:rsidRPr="007B0475" w14:paraId="5F751647" w14:textId="77777777" w:rsidTr="00B46F1D">
        <w:trPr>
          <w:gridAfter w:val="1"/>
          <w:wAfter w:w="243" w:type="dxa"/>
          <w:trHeight w:val="463"/>
        </w:trPr>
        <w:tc>
          <w:tcPr>
            <w:tcW w:w="990" w:type="dxa"/>
            <w:vAlign w:val="center"/>
          </w:tcPr>
          <w:p w14:paraId="2714B084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8460" w:type="dxa"/>
            <w:vAlign w:val="center"/>
          </w:tcPr>
          <w:p w14:paraId="39DE08EA" w14:textId="77777777" w:rsidR="00B46F1D" w:rsidRPr="007B0475" w:rsidRDefault="00B46F1D" w:rsidP="00B46F1D">
            <w:pPr>
              <w:spacing w:before="0" w:after="0"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7B0475">
              <w:rPr>
                <w:bCs/>
                <w:color w:val="auto"/>
                <w:sz w:val="26"/>
                <w:szCs w:val="26"/>
              </w:rPr>
              <w:t>Chủ đề: Việt Nam trên đường đổi mới và hội nhập. (tt)</w:t>
            </w:r>
          </w:p>
          <w:p w14:paraId="1608DDCA" w14:textId="77777777" w:rsidR="00B46F1D" w:rsidRPr="007B0475" w:rsidRDefault="00B46F1D" w:rsidP="00B46F1D">
            <w:pPr>
              <w:spacing w:before="0" w:after="0"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7B0475">
              <w:rPr>
                <w:bCs/>
                <w:color w:val="auto"/>
                <w:sz w:val="26"/>
                <w:szCs w:val="26"/>
              </w:rPr>
              <w:t>Nội dung: Chuyển dịch cơ cấu kinh tế</w:t>
            </w:r>
          </w:p>
          <w:p w14:paraId="6D314D9F" w14:textId="77777777" w:rsidR="00B46F1D" w:rsidRPr="007B0475" w:rsidRDefault="00B46F1D" w:rsidP="00B46F1D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B0475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7B0475">
              <w:rPr>
                <w:sz w:val="26"/>
                <w:szCs w:val="26"/>
              </w:rPr>
              <w:t>Bài 22: Vấn đề phát triển nông nghiệp</w:t>
            </w:r>
          </w:p>
          <w:p w14:paraId="177BB24B" w14:textId="72D2D66B" w:rsidR="00B46F1D" w:rsidRPr="007B0475" w:rsidRDefault="00B46F1D" w:rsidP="00B46F1D">
            <w:pPr>
              <w:spacing w:before="0" w:after="0" w:line="0" w:lineRule="atLeast"/>
              <w:rPr>
                <w:color w:val="auto"/>
                <w:sz w:val="26"/>
                <w:szCs w:val="26"/>
                <w:lang w:val="vi-VN"/>
              </w:rPr>
            </w:pPr>
            <w:r w:rsidRPr="007B0475">
              <w:rPr>
                <w:b/>
                <w:bCs/>
                <w:i/>
                <w:iCs/>
                <w:sz w:val="26"/>
                <w:szCs w:val="26"/>
              </w:rPr>
              <w:t xml:space="preserve">Mục 1.b – Sản xuất cây thực phẩm -  </w:t>
            </w:r>
            <w:r>
              <w:rPr>
                <w:b/>
                <w:bCs/>
                <w:i/>
                <w:iCs/>
                <w:sz w:val="26"/>
                <w:szCs w:val="26"/>
              </w:rPr>
              <w:t>Không dạy</w:t>
            </w:r>
          </w:p>
        </w:tc>
        <w:tc>
          <w:tcPr>
            <w:tcW w:w="2700" w:type="dxa"/>
            <w:vAlign w:val="center"/>
          </w:tcPr>
          <w:p w14:paraId="7F739F84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11BB749B" w14:textId="0FD01644" w:rsidR="00B46F1D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616C7">
              <w:rPr>
                <w:sz w:val="24"/>
                <w:szCs w:val="24"/>
              </w:rPr>
              <w:t>Lớp học</w:t>
            </w:r>
          </w:p>
        </w:tc>
      </w:tr>
      <w:tr w:rsidR="00B46F1D" w:rsidRPr="007B0475" w14:paraId="50951933" w14:textId="77777777" w:rsidTr="00B46F1D">
        <w:trPr>
          <w:gridAfter w:val="1"/>
          <w:wAfter w:w="243" w:type="dxa"/>
          <w:trHeight w:val="454"/>
        </w:trPr>
        <w:tc>
          <w:tcPr>
            <w:tcW w:w="990" w:type="dxa"/>
            <w:vAlign w:val="center"/>
          </w:tcPr>
          <w:p w14:paraId="29E495EF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8460" w:type="dxa"/>
            <w:vAlign w:val="center"/>
          </w:tcPr>
          <w:p w14:paraId="4D62B679" w14:textId="77777777" w:rsidR="00B46F1D" w:rsidRPr="007B0475" w:rsidRDefault="00B46F1D" w:rsidP="00B46F1D">
            <w:pPr>
              <w:spacing w:before="0"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7B0475">
              <w:rPr>
                <w:sz w:val="26"/>
                <w:szCs w:val="26"/>
              </w:rPr>
              <w:t xml:space="preserve">Bài 22: </w:t>
            </w:r>
            <w:r w:rsidRPr="007B0475">
              <w:rPr>
                <w:sz w:val="26"/>
                <w:szCs w:val="26"/>
                <w:lang w:val="pt-BR"/>
              </w:rPr>
              <w:t>Vấn đề phát triển nông nghiệp (tiếp)</w:t>
            </w:r>
          </w:p>
          <w:p w14:paraId="5EFF1E24" w14:textId="56006C71" w:rsidR="00B46F1D" w:rsidRPr="007B0475" w:rsidRDefault="00B46F1D" w:rsidP="00B46F1D">
            <w:pPr>
              <w:spacing w:before="40" w:after="40" w:line="0" w:lineRule="atLeast"/>
              <w:jc w:val="both"/>
              <w:rPr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7B0475">
              <w:rPr>
                <w:b/>
                <w:bCs/>
                <w:i/>
                <w:iCs/>
                <w:sz w:val="26"/>
                <w:szCs w:val="26"/>
                <w:lang w:val="pt-BR"/>
              </w:rPr>
              <w:t xml:space="preserve">Mục 2.b – Ngành chăn nuôi gia súc ăn cỏ, chăn nuôi dê, cừu – </w:t>
            </w:r>
            <w:r>
              <w:rPr>
                <w:b/>
                <w:bCs/>
                <w:i/>
                <w:iCs/>
                <w:sz w:val="26"/>
                <w:szCs w:val="26"/>
                <w:lang w:val="pt-BR"/>
              </w:rPr>
              <w:t>Không dạy</w:t>
            </w:r>
          </w:p>
          <w:p w14:paraId="7C343147" w14:textId="77777777" w:rsidR="00B46F1D" w:rsidRPr="007B0475" w:rsidRDefault="00B46F1D" w:rsidP="00B46F1D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B0475">
              <w:rPr>
                <w:sz w:val="26"/>
                <w:szCs w:val="26"/>
              </w:rPr>
              <w:t>Bài 23: Thực hành. Phân tích sự chuyển dịch cơ cấu ngành trồng trọt</w:t>
            </w:r>
          </w:p>
          <w:p w14:paraId="795367B3" w14:textId="3C22BE99" w:rsidR="00B46F1D" w:rsidRPr="007B0475" w:rsidRDefault="00B46F1D" w:rsidP="00B46F1D">
            <w:pPr>
              <w:spacing w:before="0" w:after="0" w:line="0" w:lineRule="atLeast"/>
              <w:rPr>
                <w:b/>
                <w:color w:val="auto"/>
                <w:sz w:val="26"/>
                <w:szCs w:val="26"/>
                <w:highlight w:val="yellow"/>
              </w:rPr>
            </w:pPr>
            <w:r w:rsidRPr="007B0475">
              <w:rPr>
                <w:b/>
                <w:bCs/>
                <w:i/>
                <w:iCs/>
                <w:sz w:val="26"/>
                <w:szCs w:val="26"/>
              </w:rPr>
              <w:t xml:space="preserve">Bài tập 1, ý b – </w:t>
            </w:r>
            <w:r>
              <w:rPr>
                <w:b/>
                <w:bCs/>
                <w:i/>
                <w:iCs/>
                <w:sz w:val="26"/>
                <w:szCs w:val="26"/>
              </w:rPr>
              <w:t>Không yêu cầu HS làm</w:t>
            </w:r>
          </w:p>
        </w:tc>
        <w:tc>
          <w:tcPr>
            <w:tcW w:w="2700" w:type="dxa"/>
            <w:vAlign w:val="center"/>
          </w:tcPr>
          <w:p w14:paraId="0FBE486C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11ED1D98" w14:textId="3CF2EB78" w:rsidR="00B46F1D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616C7">
              <w:rPr>
                <w:sz w:val="24"/>
                <w:szCs w:val="24"/>
              </w:rPr>
              <w:t>Lớp học</w:t>
            </w:r>
          </w:p>
        </w:tc>
      </w:tr>
      <w:tr w:rsidR="006275BF" w:rsidRPr="007B0475" w14:paraId="5866FD06" w14:textId="77777777" w:rsidTr="00B46F1D">
        <w:trPr>
          <w:gridAfter w:val="1"/>
          <w:wAfter w:w="243" w:type="dxa"/>
          <w:trHeight w:val="454"/>
        </w:trPr>
        <w:tc>
          <w:tcPr>
            <w:tcW w:w="990" w:type="dxa"/>
            <w:vAlign w:val="center"/>
          </w:tcPr>
          <w:p w14:paraId="02F49039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8460" w:type="dxa"/>
            <w:vAlign w:val="center"/>
          </w:tcPr>
          <w:p w14:paraId="491A933D" w14:textId="77777777" w:rsidR="006275BF" w:rsidRPr="007B0475" w:rsidRDefault="006275BF" w:rsidP="007B0475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B0475">
              <w:rPr>
                <w:sz w:val="26"/>
                <w:szCs w:val="26"/>
              </w:rPr>
              <w:t>Bài 24: Vấn đề phát triển ngành thủy  sản và lâm nghiệp</w:t>
            </w:r>
          </w:p>
          <w:p w14:paraId="1B8F6D65" w14:textId="5F682A62" w:rsidR="006275BF" w:rsidRPr="007B0475" w:rsidRDefault="006275BF" w:rsidP="007B0475">
            <w:pPr>
              <w:spacing w:before="0" w:after="0" w:line="0" w:lineRule="atLeast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7B0475">
              <w:rPr>
                <w:b/>
                <w:bCs/>
                <w:i/>
                <w:iCs/>
                <w:sz w:val="26"/>
                <w:szCs w:val="26"/>
              </w:rPr>
              <w:t xml:space="preserve">Mục 2.b – Tài nguyên rừng nước ta vốn giàu có, nhưng đã bị suy thoái nhiều – </w:t>
            </w:r>
            <w:r>
              <w:rPr>
                <w:b/>
                <w:bCs/>
                <w:i/>
                <w:iCs/>
                <w:sz w:val="26"/>
                <w:szCs w:val="26"/>
              </w:rPr>
              <w:t>Không dạy</w:t>
            </w:r>
          </w:p>
          <w:p w14:paraId="6864742F" w14:textId="77777777" w:rsidR="006275BF" w:rsidRPr="007B0475" w:rsidRDefault="006275BF" w:rsidP="007B0475">
            <w:pPr>
              <w:spacing w:before="0" w:after="0" w:line="0" w:lineRule="atLeast"/>
              <w:rPr>
                <w:color w:val="auto"/>
                <w:sz w:val="26"/>
                <w:szCs w:val="26"/>
                <w:lang w:val="vi-VN"/>
              </w:rPr>
            </w:pPr>
            <w:r w:rsidRPr="007B0475">
              <w:rPr>
                <w:color w:val="auto"/>
                <w:sz w:val="26"/>
                <w:szCs w:val="26"/>
              </w:rPr>
              <w:t>Bài 26: Cơ cấu ngành công nghiệp</w:t>
            </w:r>
          </w:p>
        </w:tc>
        <w:tc>
          <w:tcPr>
            <w:tcW w:w="2700" w:type="dxa"/>
            <w:vAlign w:val="center"/>
          </w:tcPr>
          <w:p w14:paraId="70CA2DA0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17454B50" w14:textId="6F1BC6FD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  <w:r>
              <w:rPr>
                <w:sz w:val="24"/>
                <w:szCs w:val="24"/>
              </w:rPr>
              <w:t xml:space="preserve"> + LMS</w:t>
            </w:r>
          </w:p>
        </w:tc>
      </w:tr>
      <w:tr w:rsidR="006275BF" w:rsidRPr="007B0475" w14:paraId="31445073" w14:textId="77777777" w:rsidTr="00B46F1D">
        <w:trPr>
          <w:gridAfter w:val="1"/>
          <w:wAfter w:w="243" w:type="dxa"/>
          <w:trHeight w:val="463"/>
        </w:trPr>
        <w:tc>
          <w:tcPr>
            <w:tcW w:w="990" w:type="dxa"/>
            <w:vAlign w:val="center"/>
          </w:tcPr>
          <w:p w14:paraId="0205BB88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8460" w:type="dxa"/>
            <w:vAlign w:val="center"/>
          </w:tcPr>
          <w:p w14:paraId="243AA4F6" w14:textId="77777777" w:rsidR="006275BF" w:rsidRPr="007B0475" w:rsidRDefault="006275BF" w:rsidP="007B0475">
            <w:pPr>
              <w:spacing w:before="0" w:after="0" w:line="0" w:lineRule="atLeast"/>
              <w:jc w:val="both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Bài 27: Vấn đề phát triển một số ngành công nghiệp trọng điểm.</w:t>
            </w:r>
          </w:p>
          <w:p w14:paraId="78D72E22" w14:textId="77777777" w:rsidR="006275BF" w:rsidRPr="007B0475" w:rsidRDefault="006275BF" w:rsidP="007B0475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B0475">
              <w:rPr>
                <w:sz w:val="26"/>
                <w:szCs w:val="26"/>
              </w:rPr>
              <w:t>Bài 28: Vấn đề tổ chức lãnh thổ công nghiệp</w:t>
            </w:r>
          </w:p>
          <w:p w14:paraId="7211B41A" w14:textId="276E8650" w:rsidR="006275BF" w:rsidRPr="007B0475" w:rsidRDefault="006275BF" w:rsidP="007B0475">
            <w:pPr>
              <w:spacing w:before="40" w:after="40" w:line="0" w:lineRule="atLeast"/>
              <w:rPr>
                <w:rFonts w:eastAsia="Times New Roman"/>
                <w:color w:val="auto"/>
                <w:sz w:val="26"/>
                <w:szCs w:val="26"/>
              </w:rPr>
            </w:pPr>
            <w:r w:rsidRPr="007B0475">
              <w:rPr>
                <w:b/>
                <w:bCs/>
                <w:i/>
                <w:iCs/>
                <w:sz w:val="26"/>
                <w:szCs w:val="26"/>
              </w:rPr>
              <w:t xml:space="preserve">Mục 2. Các nhân tố chủ yếu ảnh hưởng tới tổ chức lãnh thổ công nghiệp – </w:t>
            </w:r>
            <w:r>
              <w:rPr>
                <w:b/>
                <w:bCs/>
                <w:i/>
                <w:iCs/>
                <w:sz w:val="26"/>
                <w:szCs w:val="26"/>
              </w:rPr>
              <w:t>Không dạy</w:t>
            </w:r>
          </w:p>
        </w:tc>
        <w:tc>
          <w:tcPr>
            <w:tcW w:w="2700" w:type="dxa"/>
            <w:vAlign w:val="center"/>
          </w:tcPr>
          <w:p w14:paraId="2C373D10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5E2E4CC7" w14:textId="4E404059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6275BF" w:rsidRPr="007B0475" w14:paraId="1BD9B641" w14:textId="77777777" w:rsidTr="00B46F1D">
        <w:trPr>
          <w:gridAfter w:val="1"/>
          <w:wAfter w:w="243" w:type="dxa"/>
          <w:trHeight w:val="454"/>
        </w:trPr>
        <w:tc>
          <w:tcPr>
            <w:tcW w:w="990" w:type="dxa"/>
            <w:vAlign w:val="center"/>
          </w:tcPr>
          <w:p w14:paraId="24CF23AC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8460" w:type="dxa"/>
            <w:vAlign w:val="center"/>
          </w:tcPr>
          <w:p w14:paraId="2BFEB719" w14:textId="77777777" w:rsidR="006275BF" w:rsidRPr="007B0475" w:rsidRDefault="006275BF" w:rsidP="007B0475">
            <w:pPr>
              <w:spacing w:before="0" w:after="0" w:line="0" w:lineRule="atLeast"/>
              <w:jc w:val="both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 xml:space="preserve">Bài 30: Vấn đề phát triển ngành giao thông vận tải và thông tin liên lạc. </w:t>
            </w:r>
          </w:p>
          <w:p w14:paraId="65C304C9" w14:textId="77777777" w:rsidR="006275BF" w:rsidRPr="007B0475" w:rsidRDefault="006275BF" w:rsidP="007B0475">
            <w:pPr>
              <w:spacing w:before="0" w:after="0" w:line="0" w:lineRule="atLeast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Bài 31: Vấn đề phát triển thương mại, du lịch</w:t>
            </w:r>
          </w:p>
        </w:tc>
        <w:tc>
          <w:tcPr>
            <w:tcW w:w="2700" w:type="dxa"/>
            <w:vAlign w:val="center"/>
          </w:tcPr>
          <w:p w14:paraId="059B7089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3738DF42" w14:textId="7E80195F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  <w:r>
              <w:rPr>
                <w:sz w:val="24"/>
                <w:szCs w:val="24"/>
              </w:rPr>
              <w:t xml:space="preserve"> + LMS</w:t>
            </w:r>
          </w:p>
        </w:tc>
      </w:tr>
      <w:tr w:rsidR="006275BF" w:rsidRPr="007B0475" w14:paraId="07723844" w14:textId="77777777" w:rsidTr="00B46F1D">
        <w:trPr>
          <w:gridAfter w:val="1"/>
          <w:wAfter w:w="243" w:type="dxa"/>
          <w:trHeight w:val="454"/>
        </w:trPr>
        <w:tc>
          <w:tcPr>
            <w:tcW w:w="990" w:type="dxa"/>
            <w:vAlign w:val="center"/>
          </w:tcPr>
          <w:p w14:paraId="0A3195D6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8460" w:type="dxa"/>
            <w:vAlign w:val="center"/>
          </w:tcPr>
          <w:p w14:paraId="4E4818AF" w14:textId="77777777" w:rsidR="006275BF" w:rsidRPr="007B0475" w:rsidRDefault="006275BF" w:rsidP="007B0475">
            <w:pPr>
              <w:spacing w:before="0" w:after="0" w:line="300" w:lineRule="auto"/>
              <w:ind w:left="415"/>
              <w:jc w:val="both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b/>
                <w:color w:val="auto"/>
                <w:sz w:val="26"/>
                <w:szCs w:val="26"/>
              </w:rPr>
              <w:t>Ôn tập kiểm tra giữa học kì 2</w:t>
            </w:r>
          </w:p>
        </w:tc>
        <w:tc>
          <w:tcPr>
            <w:tcW w:w="2700" w:type="dxa"/>
            <w:vAlign w:val="center"/>
          </w:tcPr>
          <w:p w14:paraId="3EE7D6F4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5F2E1F43" w14:textId="17ADB832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  <w:r>
              <w:rPr>
                <w:sz w:val="24"/>
                <w:szCs w:val="24"/>
              </w:rPr>
              <w:t xml:space="preserve"> + LMS</w:t>
            </w:r>
          </w:p>
        </w:tc>
      </w:tr>
      <w:tr w:rsidR="006275BF" w:rsidRPr="007B0475" w14:paraId="519EE242" w14:textId="77777777" w:rsidTr="00B46F1D">
        <w:trPr>
          <w:gridAfter w:val="1"/>
          <w:wAfter w:w="243" w:type="dxa"/>
          <w:trHeight w:val="463"/>
        </w:trPr>
        <w:tc>
          <w:tcPr>
            <w:tcW w:w="990" w:type="dxa"/>
            <w:vAlign w:val="center"/>
          </w:tcPr>
          <w:p w14:paraId="43E543E6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8460" w:type="dxa"/>
            <w:vAlign w:val="center"/>
          </w:tcPr>
          <w:p w14:paraId="61279942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b/>
                <w:color w:val="auto"/>
                <w:sz w:val="26"/>
                <w:szCs w:val="26"/>
                <w:highlight w:val="yellow"/>
              </w:rPr>
              <w:t>KTTT GIỮA HKII</w:t>
            </w:r>
          </w:p>
        </w:tc>
        <w:tc>
          <w:tcPr>
            <w:tcW w:w="2700" w:type="dxa"/>
            <w:vAlign w:val="center"/>
          </w:tcPr>
          <w:p w14:paraId="472F5EF4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799" w:type="dxa"/>
            <w:vAlign w:val="center"/>
          </w:tcPr>
          <w:p w14:paraId="7F5A98A5" w14:textId="77777777" w:rsidR="006275BF" w:rsidRPr="007B0475" w:rsidRDefault="006275BF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6275BF" w:rsidRPr="007B0475" w14:paraId="0B423C14" w14:textId="77777777" w:rsidTr="00B46F1D">
        <w:trPr>
          <w:gridAfter w:val="1"/>
          <w:wAfter w:w="243" w:type="dxa"/>
          <w:trHeight w:val="1119"/>
        </w:trPr>
        <w:tc>
          <w:tcPr>
            <w:tcW w:w="990" w:type="dxa"/>
            <w:vAlign w:val="center"/>
          </w:tcPr>
          <w:p w14:paraId="575AE29B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lastRenderedPageBreak/>
              <w:t>27</w:t>
            </w:r>
          </w:p>
        </w:tc>
        <w:tc>
          <w:tcPr>
            <w:tcW w:w="8460" w:type="dxa"/>
            <w:vAlign w:val="center"/>
          </w:tcPr>
          <w:p w14:paraId="336CBC77" w14:textId="77777777" w:rsidR="006275BF" w:rsidRPr="007B0475" w:rsidRDefault="006275BF" w:rsidP="007B0475">
            <w:pPr>
              <w:spacing w:before="0" w:after="0" w:line="0" w:lineRule="atLeast"/>
              <w:jc w:val="both"/>
              <w:rPr>
                <w:bCs/>
                <w:color w:val="auto"/>
                <w:sz w:val="26"/>
                <w:szCs w:val="26"/>
                <w:lang w:val="vi-VN"/>
              </w:rPr>
            </w:pPr>
            <w:r w:rsidRPr="007B0475">
              <w:rPr>
                <w:bCs/>
                <w:color w:val="auto"/>
                <w:sz w:val="26"/>
                <w:szCs w:val="26"/>
                <w:lang w:val="vi-VN"/>
              </w:rPr>
              <w:t>Bài 32: Vấn đề khai thác thế mạnh ở vùng Trung du và miền núi Bắc Bộ</w:t>
            </w:r>
          </w:p>
          <w:p w14:paraId="6D86E005" w14:textId="77777777" w:rsidR="006275BF" w:rsidRPr="007B0475" w:rsidRDefault="006275BF" w:rsidP="007B0475">
            <w:pPr>
              <w:spacing w:before="0" w:after="0" w:line="0" w:lineRule="atLeast"/>
              <w:jc w:val="both"/>
              <w:rPr>
                <w:b/>
                <w:i/>
                <w:iCs/>
                <w:color w:val="auto"/>
                <w:sz w:val="26"/>
                <w:szCs w:val="26"/>
                <w:lang w:val="vi-VN"/>
              </w:rPr>
            </w:pPr>
            <w:r w:rsidRPr="007B0475">
              <w:rPr>
                <w:b/>
                <w:i/>
                <w:iCs/>
                <w:color w:val="auto"/>
                <w:sz w:val="26"/>
                <w:szCs w:val="26"/>
                <w:lang w:val="vi-VN"/>
              </w:rPr>
              <w:t>Mục 1. Chỉ dạy nội dung về phạm vi lãnh thổ, tên các tỉnh, vị trí địa lí của vùng. Phần còn lại hướng dẫn HS tự học</w:t>
            </w:r>
          </w:p>
          <w:p w14:paraId="6A4D01E5" w14:textId="77777777" w:rsidR="006275BF" w:rsidRPr="007B0475" w:rsidRDefault="006275BF" w:rsidP="007B0475">
            <w:pPr>
              <w:spacing w:before="0" w:after="0"/>
              <w:rPr>
                <w:b/>
                <w:color w:val="auto"/>
                <w:sz w:val="26"/>
                <w:szCs w:val="26"/>
                <w:lang w:val="vi-VN"/>
              </w:rPr>
            </w:pPr>
            <w:r w:rsidRPr="007B0475">
              <w:rPr>
                <w:color w:val="auto"/>
                <w:sz w:val="26"/>
                <w:szCs w:val="26"/>
              </w:rPr>
              <w:t>Bài 33: Vấn đề chuyển dịch cơ cấu kinh tế  theo ngành ở Đồng bằng sông Hồng</w:t>
            </w:r>
          </w:p>
        </w:tc>
        <w:tc>
          <w:tcPr>
            <w:tcW w:w="2700" w:type="dxa"/>
            <w:vAlign w:val="center"/>
          </w:tcPr>
          <w:p w14:paraId="274EA58E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0F31F9A1" w14:textId="135A4F18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  <w:r>
              <w:rPr>
                <w:sz w:val="24"/>
                <w:szCs w:val="24"/>
              </w:rPr>
              <w:t xml:space="preserve"> + LMS</w:t>
            </w:r>
          </w:p>
        </w:tc>
      </w:tr>
      <w:tr w:rsidR="00B46F1D" w:rsidRPr="007B0475" w14:paraId="27CAA17B" w14:textId="77777777" w:rsidTr="00B46F1D">
        <w:trPr>
          <w:gridAfter w:val="1"/>
          <w:wAfter w:w="243" w:type="dxa"/>
          <w:trHeight w:val="454"/>
        </w:trPr>
        <w:tc>
          <w:tcPr>
            <w:tcW w:w="990" w:type="dxa"/>
            <w:vAlign w:val="center"/>
          </w:tcPr>
          <w:p w14:paraId="070793A6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8460" w:type="dxa"/>
            <w:vAlign w:val="center"/>
          </w:tcPr>
          <w:p w14:paraId="217BF1C4" w14:textId="77777777" w:rsidR="00B46F1D" w:rsidRPr="007B0475" w:rsidRDefault="00B46F1D" w:rsidP="00B46F1D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B0475">
              <w:rPr>
                <w:sz w:val="26"/>
                <w:szCs w:val="26"/>
              </w:rPr>
              <w:t>Bài 35: Vấn đề phát triển kinh tế xã hội ở Bắc Trung Bộ</w:t>
            </w:r>
          </w:p>
          <w:p w14:paraId="2AF6BDCD" w14:textId="77777777" w:rsidR="00B46F1D" w:rsidRPr="007B0475" w:rsidRDefault="00B46F1D" w:rsidP="00B46F1D">
            <w:pPr>
              <w:spacing w:before="0" w:after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7B0475">
              <w:rPr>
                <w:b/>
                <w:bCs/>
                <w:i/>
                <w:iCs/>
                <w:sz w:val="26"/>
                <w:szCs w:val="26"/>
              </w:rPr>
              <w:t>Mục 1. Chỉ dạy nội dung về phạm vi lãnh thổ, tên các tỉnh, vị trí địa lí của vùng. Phần còn lại hướng dẫn HS tự học</w:t>
            </w:r>
          </w:p>
          <w:p w14:paraId="56DC33E5" w14:textId="77777777" w:rsidR="00B46F1D" w:rsidRPr="007B0475" w:rsidRDefault="00B46F1D" w:rsidP="00B46F1D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B0475">
              <w:rPr>
                <w:sz w:val="26"/>
                <w:szCs w:val="26"/>
              </w:rPr>
              <w:t>Bài 36: Vấn đề phát triển kinh tế xã hội ở Duyên hải Nam Trung Bộ</w:t>
            </w:r>
          </w:p>
          <w:p w14:paraId="58BFAA89" w14:textId="77777777" w:rsidR="00B46F1D" w:rsidRPr="007B0475" w:rsidRDefault="00B46F1D" w:rsidP="00B46F1D">
            <w:pPr>
              <w:spacing w:before="0" w:after="0" w:line="0" w:lineRule="atLeast"/>
              <w:rPr>
                <w:rFonts w:eastAsia="Times New Roman"/>
                <w:color w:val="auto"/>
                <w:sz w:val="26"/>
                <w:szCs w:val="26"/>
              </w:rPr>
            </w:pPr>
            <w:r w:rsidRPr="007B0475">
              <w:rPr>
                <w:b/>
                <w:bCs/>
                <w:i/>
                <w:iCs/>
                <w:sz w:val="26"/>
                <w:szCs w:val="26"/>
              </w:rPr>
              <w:t>Mục 1. Chỉ dạy nội dung về phạm vi lãnh thổ, tên các tỉnh, vị trí địa lí của vùng. Phần còn lại hướng dẫn HS tự học</w:t>
            </w:r>
          </w:p>
        </w:tc>
        <w:tc>
          <w:tcPr>
            <w:tcW w:w="2700" w:type="dxa"/>
            <w:vAlign w:val="center"/>
          </w:tcPr>
          <w:p w14:paraId="4BFE3B83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733DE016" w14:textId="15088689" w:rsidR="00B46F1D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46231D">
              <w:rPr>
                <w:sz w:val="24"/>
                <w:szCs w:val="24"/>
              </w:rPr>
              <w:t>Lớp học</w:t>
            </w:r>
          </w:p>
        </w:tc>
      </w:tr>
      <w:tr w:rsidR="00B46F1D" w:rsidRPr="007B0475" w14:paraId="2638A978" w14:textId="77777777" w:rsidTr="00B46F1D">
        <w:trPr>
          <w:gridAfter w:val="1"/>
          <w:wAfter w:w="243" w:type="dxa"/>
          <w:trHeight w:val="473"/>
        </w:trPr>
        <w:tc>
          <w:tcPr>
            <w:tcW w:w="990" w:type="dxa"/>
            <w:vAlign w:val="center"/>
          </w:tcPr>
          <w:p w14:paraId="23A1BE55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8460" w:type="dxa"/>
            <w:vAlign w:val="center"/>
          </w:tcPr>
          <w:p w14:paraId="554EB7AC" w14:textId="77777777" w:rsidR="00B46F1D" w:rsidRPr="007B0475" w:rsidRDefault="00B46F1D" w:rsidP="00B46F1D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B0475">
              <w:rPr>
                <w:sz w:val="26"/>
                <w:szCs w:val="26"/>
              </w:rPr>
              <w:t>Bài 37: Vấn đề khai thác thế mạnh ở Tây Nguyên</w:t>
            </w:r>
          </w:p>
          <w:p w14:paraId="47E9230A" w14:textId="77777777" w:rsidR="00B46F1D" w:rsidRPr="007B0475" w:rsidRDefault="00B46F1D" w:rsidP="00B46F1D">
            <w:pPr>
              <w:spacing w:before="0" w:after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7B0475">
              <w:rPr>
                <w:b/>
                <w:bCs/>
                <w:i/>
                <w:iCs/>
                <w:sz w:val="26"/>
                <w:szCs w:val="26"/>
              </w:rPr>
              <w:t>Mục 1. Chỉ dạy nội dung về phạm vi lãnh thổ, tên các tỉnh, vị trí địa lí của vùng. Phần còn lại hướng dẫn HS tự học</w:t>
            </w:r>
          </w:p>
          <w:p w14:paraId="55F22381" w14:textId="77777777" w:rsidR="00B46F1D" w:rsidRPr="007B0475" w:rsidRDefault="00B46F1D" w:rsidP="00B46F1D">
            <w:pPr>
              <w:spacing w:before="0" w:after="0" w:line="0" w:lineRule="atLeast"/>
              <w:rPr>
                <w:b/>
                <w:color w:val="auto"/>
                <w:sz w:val="26"/>
                <w:szCs w:val="26"/>
                <w:lang w:val="vi-VN"/>
              </w:rPr>
            </w:pPr>
            <w:r w:rsidRPr="007B0475">
              <w:rPr>
                <w:color w:val="auto"/>
                <w:sz w:val="26"/>
                <w:szCs w:val="26"/>
              </w:rPr>
              <w:t>Bài 38: Thực hành. So sánh về cây công nghiệp lâu năm và chăn nuôi gia súc lớn giữa vùng Tây Nguyên với Trung di và miền núi Bắc Bộ</w:t>
            </w:r>
          </w:p>
        </w:tc>
        <w:tc>
          <w:tcPr>
            <w:tcW w:w="2700" w:type="dxa"/>
            <w:vAlign w:val="center"/>
          </w:tcPr>
          <w:p w14:paraId="4548E2C8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1830E11C" w14:textId="031E025A" w:rsidR="00B46F1D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46231D">
              <w:rPr>
                <w:sz w:val="24"/>
                <w:szCs w:val="24"/>
              </w:rPr>
              <w:t>Lớp học</w:t>
            </w:r>
          </w:p>
        </w:tc>
      </w:tr>
      <w:tr w:rsidR="006275BF" w:rsidRPr="007B0475" w14:paraId="3605AB18" w14:textId="77777777" w:rsidTr="00B46F1D">
        <w:trPr>
          <w:gridAfter w:val="1"/>
          <w:wAfter w:w="243" w:type="dxa"/>
          <w:trHeight w:val="454"/>
        </w:trPr>
        <w:tc>
          <w:tcPr>
            <w:tcW w:w="990" w:type="dxa"/>
            <w:vAlign w:val="center"/>
          </w:tcPr>
          <w:p w14:paraId="66CA2035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8460" w:type="dxa"/>
            <w:vAlign w:val="center"/>
          </w:tcPr>
          <w:p w14:paraId="466D190B" w14:textId="77777777" w:rsidR="006275BF" w:rsidRPr="007B0475" w:rsidRDefault="006275BF" w:rsidP="007B0475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B0475">
              <w:rPr>
                <w:sz w:val="26"/>
                <w:szCs w:val="26"/>
              </w:rPr>
              <w:t>Bài 39: Vấn đề khai thác lãnh thổ theo chiều sâu ở Đông Nam Bộ</w:t>
            </w:r>
          </w:p>
          <w:p w14:paraId="62668267" w14:textId="5933DCDD" w:rsidR="006275BF" w:rsidRPr="007B0475" w:rsidRDefault="006275BF" w:rsidP="007B0475">
            <w:pPr>
              <w:spacing w:before="0" w:after="0" w:line="0" w:lineRule="atLeast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7B0475">
              <w:rPr>
                <w:b/>
                <w:bCs/>
                <w:i/>
                <w:iCs/>
                <w:sz w:val="26"/>
                <w:szCs w:val="26"/>
              </w:rPr>
              <w:t xml:space="preserve">Mục 2. Các thế mạnh hạn chế của vùng – </w:t>
            </w:r>
            <w:r>
              <w:rPr>
                <w:b/>
                <w:bCs/>
                <w:i/>
                <w:iCs/>
                <w:sz w:val="26"/>
                <w:szCs w:val="26"/>
              </w:rPr>
              <w:t>Không dạy</w:t>
            </w:r>
          </w:p>
          <w:p w14:paraId="11A5873B" w14:textId="77777777" w:rsidR="006275BF" w:rsidRPr="007B0475" w:rsidRDefault="006275BF" w:rsidP="007B0475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B0475">
              <w:rPr>
                <w:sz w:val="26"/>
                <w:szCs w:val="26"/>
              </w:rPr>
              <w:t>Bài 41: Vấn đề sử dụng hợp lí và cải tạo tự nhiên ở Đồng bằng sông Cửu Long</w:t>
            </w:r>
          </w:p>
          <w:p w14:paraId="1641A5CC" w14:textId="77777777" w:rsidR="006275BF" w:rsidRPr="007B0475" w:rsidRDefault="006275BF" w:rsidP="007B0475">
            <w:pPr>
              <w:spacing w:before="0" w:after="0"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7B0475">
              <w:rPr>
                <w:b/>
                <w:bCs/>
                <w:i/>
                <w:iCs/>
                <w:sz w:val="26"/>
                <w:szCs w:val="26"/>
              </w:rPr>
              <w:t>Mục 1. Chỉ dạy nội dung về phạm vi lãnh thổ, tên các tỉnh, vị trí địa lí của vùng. Phần còn lại hướng dẫn HS tự học</w:t>
            </w:r>
          </w:p>
          <w:p w14:paraId="6F8241E6" w14:textId="77777777" w:rsidR="006275BF" w:rsidRPr="007B0475" w:rsidRDefault="006275BF" w:rsidP="007B0475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7B0475">
              <w:rPr>
                <w:b/>
                <w:bCs/>
                <w:i/>
                <w:iCs/>
                <w:sz w:val="26"/>
                <w:szCs w:val="26"/>
              </w:rPr>
              <w:t>Mục 1. Các bộ phận hợp thành ĐBSCL – Hs tự học.</w:t>
            </w:r>
          </w:p>
        </w:tc>
        <w:tc>
          <w:tcPr>
            <w:tcW w:w="2700" w:type="dxa"/>
            <w:vAlign w:val="center"/>
          </w:tcPr>
          <w:p w14:paraId="7326F6A2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38D09C37" w14:textId="0A990FAF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  <w:r>
              <w:rPr>
                <w:sz w:val="24"/>
                <w:szCs w:val="24"/>
              </w:rPr>
              <w:t xml:space="preserve"> + LMS</w:t>
            </w:r>
          </w:p>
        </w:tc>
      </w:tr>
      <w:tr w:rsidR="006275BF" w:rsidRPr="007B0475" w14:paraId="5F25E236" w14:textId="77777777" w:rsidTr="00B46F1D">
        <w:trPr>
          <w:gridAfter w:val="1"/>
          <w:wAfter w:w="243" w:type="dxa"/>
          <w:trHeight w:val="463"/>
        </w:trPr>
        <w:tc>
          <w:tcPr>
            <w:tcW w:w="990" w:type="dxa"/>
            <w:vAlign w:val="center"/>
          </w:tcPr>
          <w:p w14:paraId="12818BA4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8460" w:type="dxa"/>
            <w:vAlign w:val="center"/>
          </w:tcPr>
          <w:p w14:paraId="336A374B" w14:textId="77777777" w:rsidR="006275BF" w:rsidRPr="007B0475" w:rsidRDefault="006275BF" w:rsidP="007B0475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7B0475">
              <w:rPr>
                <w:color w:val="auto"/>
                <w:sz w:val="26"/>
                <w:szCs w:val="26"/>
              </w:rPr>
              <w:t>Bài 42: Vấn đề phát triển kinh tế, an ninh quốc phòng ở Biển Đông và các đảo, quần đảo</w:t>
            </w:r>
          </w:p>
        </w:tc>
        <w:tc>
          <w:tcPr>
            <w:tcW w:w="2700" w:type="dxa"/>
            <w:vAlign w:val="center"/>
          </w:tcPr>
          <w:p w14:paraId="0CD814C9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58A22302" w14:textId="314CDC3C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6275BF" w:rsidRPr="007B0475" w14:paraId="38026C49" w14:textId="77777777" w:rsidTr="00B46F1D">
        <w:trPr>
          <w:gridAfter w:val="1"/>
          <w:wAfter w:w="243" w:type="dxa"/>
          <w:trHeight w:val="454"/>
        </w:trPr>
        <w:tc>
          <w:tcPr>
            <w:tcW w:w="990" w:type="dxa"/>
            <w:vAlign w:val="center"/>
          </w:tcPr>
          <w:p w14:paraId="4B640D54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8460" w:type="dxa"/>
            <w:vAlign w:val="center"/>
          </w:tcPr>
          <w:p w14:paraId="3472C485" w14:textId="77777777" w:rsidR="006275BF" w:rsidRPr="007B0475" w:rsidRDefault="006275BF" w:rsidP="007B0475">
            <w:pPr>
              <w:spacing w:before="0" w:after="0" w:line="0" w:lineRule="atLeast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b/>
                <w:color w:val="auto"/>
                <w:sz w:val="26"/>
                <w:szCs w:val="26"/>
              </w:rPr>
              <w:t>Ôn tập thi học kì 2</w:t>
            </w:r>
          </w:p>
        </w:tc>
        <w:tc>
          <w:tcPr>
            <w:tcW w:w="2700" w:type="dxa"/>
            <w:vAlign w:val="center"/>
          </w:tcPr>
          <w:p w14:paraId="31E9E4DB" w14:textId="77777777" w:rsidR="006275BF" w:rsidRPr="007B0475" w:rsidRDefault="006275BF" w:rsidP="007B0475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74FD646C" w14:textId="2CFB5663" w:rsidR="006275BF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DF1375">
              <w:rPr>
                <w:sz w:val="24"/>
                <w:szCs w:val="24"/>
              </w:rPr>
              <w:t>Lớp học</w:t>
            </w:r>
            <w:r>
              <w:rPr>
                <w:sz w:val="24"/>
                <w:szCs w:val="24"/>
              </w:rPr>
              <w:t xml:space="preserve"> + LMS</w:t>
            </w:r>
          </w:p>
        </w:tc>
      </w:tr>
      <w:tr w:rsidR="00B46F1D" w:rsidRPr="007B0475" w14:paraId="6ACC4FD1" w14:textId="77777777" w:rsidTr="00B46F1D">
        <w:trPr>
          <w:trHeight w:val="422"/>
        </w:trPr>
        <w:tc>
          <w:tcPr>
            <w:tcW w:w="990" w:type="dxa"/>
            <w:vAlign w:val="center"/>
          </w:tcPr>
          <w:p w14:paraId="0028D058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33</w:t>
            </w:r>
          </w:p>
        </w:tc>
        <w:tc>
          <w:tcPr>
            <w:tcW w:w="8460" w:type="dxa"/>
            <w:tcBorders>
              <w:top w:val="nil"/>
            </w:tcBorders>
            <w:vAlign w:val="center"/>
          </w:tcPr>
          <w:p w14:paraId="19C6E63B" w14:textId="394272BC" w:rsidR="00B46F1D" w:rsidRPr="007B0475" w:rsidRDefault="00B46F1D" w:rsidP="00B46F1D">
            <w:pPr>
              <w:spacing w:before="0" w:after="0" w:line="300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0F070C">
              <w:rPr>
                <w:color w:val="auto"/>
                <w:sz w:val="26"/>
                <w:szCs w:val="26"/>
                <w:highlight w:val="yellow"/>
              </w:rPr>
              <w:t>KTCK II</w:t>
            </w:r>
          </w:p>
        </w:tc>
        <w:tc>
          <w:tcPr>
            <w:tcW w:w="2700" w:type="dxa"/>
            <w:tcBorders>
              <w:top w:val="nil"/>
            </w:tcBorders>
            <w:vAlign w:val="center"/>
          </w:tcPr>
          <w:p w14:paraId="7E7B18D5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tcBorders>
              <w:top w:val="nil"/>
            </w:tcBorders>
            <w:vAlign w:val="center"/>
          </w:tcPr>
          <w:p w14:paraId="53749472" w14:textId="1046767F" w:rsidR="00B46F1D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E43B70">
              <w:rPr>
                <w:sz w:val="24"/>
                <w:szCs w:val="24"/>
              </w:rPr>
              <w:t>Lớp học</w:t>
            </w:r>
          </w:p>
        </w:tc>
        <w:tc>
          <w:tcPr>
            <w:tcW w:w="243" w:type="dxa"/>
            <w:tcBorders>
              <w:top w:val="nil"/>
              <w:right w:val="nil"/>
            </w:tcBorders>
            <w:vAlign w:val="center"/>
          </w:tcPr>
          <w:p w14:paraId="3A6FB700" w14:textId="77777777" w:rsidR="00B46F1D" w:rsidRPr="007B0475" w:rsidRDefault="00B46F1D" w:rsidP="00B46F1D">
            <w:pPr>
              <w:spacing w:before="0" w:after="0" w:line="300" w:lineRule="auto"/>
              <w:ind w:left="-124" w:firstLine="124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B46F1D" w:rsidRPr="007B0475" w14:paraId="22A52357" w14:textId="77777777" w:rsidTr="00B46F1D">
        <w:trPr>
          <w:gridAfter w:val="1"/>
          <w:wAfter w:w="243" w:type="dxa"/>
          <w:trHeight w:val="454"/>
        </w:trPr>
        <w:tc>
          <w:tcPr>
            <w:tcW w:w="990" w:type="dxa"/>
            <w:vAlign w:val="center"/>
          </w:tcPr>
          <w:p w14:paraId="3B1EF671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8460" w:type="dxa"/>
            <w:vAlign w:val="center"/>
          </w:tcPr>
          <w:p w14:paraId="1C7F3185" w14:textId="77777777" w:rsidR="00B46F1D" w:rsidRPr="007B0475" w:rsidRDefault="00B46F1D" w:rsidP="00B46F1D">
            <w:pPr>
              <w:spacing w:before="0" w:after="0" w:line="0" w:lineRule="atLeast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b/>
                <w:color w:val="auto"/>
                <w:sz w:val="26"/>
                <w:szCs w:val="26"/>
              </w:rPr>
              <w:t>Trả bài, sửa bài thi học kì</w:t>
            </w:r>
          </w:p>
        </w:tc>
        <w:tc>
          <w:tcPr>
            <w:tcW w:w="2700" w:type="dxa"/>
            <w:vAlign w:val="center"/>
          </w:tcPr>
          <w:p w14:paraId="569B8E43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Atlat Địa Lí Việt Nam</w:t>
            </w:r>
          </w:p>
        </w:tc>
        <w:tc>
          <w:tcPr>
            <w:tcW w:w="1799" w:type="dxa"/>
            <w:vAlign w:val="center"/>
          </w:tcPr>
          <w:p w14:paraId="28AD7D1A" w14:textId="7A3C9111" w:rsidR="00B46F1D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E43B70">
              <w:rPr>
                <w:sz w:val="24"/>
                <w:szCs w:val="24"/>
              </w:rPr>
              <w:t>Lớp học</w:t>
            </w:r>
          </w:p>
        </w:tc>
      </w:tr>
      <w:tr w:rsidR="00B46F1D" w:rsidRPr="007B0475" w14:paraId="0B2D0AD6" w14:textId="77777777" w:rsidTr="00B46F1D">
        <w:trPr>
          <w:gridAfter w:val="1"/>
          <w:wAfter w:w="243" w:type="dxa"/>
          <w:trHeight w:val="260"/>
        </w:trPr>
        <w:tc>
          <w:tcPr>
            <w:tcW w:w="990" w:type="dxa"/>
            <w:vAlign w:val="center"/>
          </w:tcPr>
          <w:p w14:paraId="344992BA" w14:textId="77777777" w:rsidR="00B46F1D" w:rsidRPr="007B0475" w:rsidRDefault="00B46F1D" w:rsidP="00B46F1D">
            <w:pPr>
              <w:spacing w:before="0" w:after="0" w:line="300" w:lineRule="auto"/>
              <w:jc w:val="center"/>
              <w:rPr>
                <w:color w:val="auto"/>
                <w:sz w:val="26"/>
                <w:szCs w:val="26"/>
              </w:rPr>
            </w:pPr>
            <w:r w:rsidRPr="007B0475">
              <w:rPr>
                <w:color w:val="auto"/>
                <w:sz w:val="26"/>
                <w:szCs w:val="26"/>
              </w:rPr>
              <w:t>35</w:t>
            </w:r>
          </w:p>
        </w:tc>
        <w:tc>
          <w:tcPr>
            <w:tcW w:w="8460" w:type="dxa"/>
            <w:vAlign w:val="center"/>
          </w:tcPr>
          <w:p w14:paraId="1D42BD2F" w14:textId="77777777" w:rsidR="00B46F1D" w:rsidRPr="007B0475" w:rsidRDefault="00B46F1D" w:rsidP="00B46F1D">
            <w:pPr>
              <w:spacing w:before="0" w:after="200" w:line="276" w:lineRule="auto"/>
              <w:rPr>
                <w:b/>
                <w:color w:val="auto"/>
                <w:sz w:val="26"/>
                <w:szCs w:val="26"/>
              </w:rPr>
            </w:pPr>
            <w:r w:rsidRPr="007B0475">
              <w:rPr>
                <w:b/>
                <w:color w:val="auto"/>
                <w:sz w:val="26"/>
                <w:szCs w:val="26"/>
              </w:rPr>
              <w:t>Tổng kết bộ môn</w:t>
            </w:r>
          </w:p>
        </w:tc>
        <w:tc>
          <w:tcPr>
            <w:tcW w:w="2700" w:type="dxa"/>
            <w:vAlign w:val="center"/>
          </w:tcPr>
          <w:p w14:paraId="24606D8C" w14:textId="77777777" w:rsidR="00B46F1D" w:rsidRPr="007B0475" w:rsidRDefault="00B46F1D" w:rsidP="00B46F1D">
            <w:pPr>
              <w:spacing w:before="0" w:after="0" w:line="300" w:lineRule="auto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799" w:type="dxa"/>
            <w:vAlign w:val="center"/>
          </w:tcPr>
          <w:p w14:paraId="2257538D" w14:textId="00963C74" w:rsidR="00B46F1D" w:rsidRPr="007B0475" w:rsidRDefault="00B46F1D" w:rsidP="00B46F1D">
            <w:pPr>
              <w:spacing w:before="0" w:after="0" w:line="30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E43B70">
              <w:rPr>
                <w:sz w:val="24"/>
                <w:szCs w:val="24"/>
              </w:rPr>
              <w:t>Lớp học</w:t>
            </w:r>
          </w:p>
        </w:tc>
      </w:tr>
    </w:tbl>
    <w:p w14:paraId="6BD98B7D" w14:textId="7EF65CBA" w:rsidR="00243D07" w:rsidRDefault="00243D07" w:rsidP="00BF5B2D">
      <w:pPr>
        <w:spacing w:before="0" w:after="0"/>
        <w:ind w:left="567"/>
        <w:contextualSpacing/>
        <w:jc w:val="both"/>
        <w:rPr>
          <w:b/>
          <w:bCs/>
          <w:sz w:val="24"/>
          <w:szCs w:val="24"/>
          <w:lang w:val="vi-VN"/>
        </w:rPr>
      </w:pPr>
    </w:p>
    <w:p w14:paraId="2A563172" w14:textId="6E072F08" w:rsidR="00243D07" w:rsidRDefault="00243D07" w:rsidP="00BF5B2D">
      <w:pPr>
        <w:spacing w:before="0" w:after="0"/>
        <w:ind w:left="567"/>
        <w:contextualSpacing/>
        <w:jc w:val="both"/>
        <w:rPr>
          <w:b/>
          <w:bCs/>
          <w:sz w:val="24"/>
          <w:szCs w:val="24"/>
          <w:lang w:val="vi-VN"/>
        </w:rPr>
      </w:pPr>
    </w:p>
    <w:p w14:paraId="24A42584" w14:textId="31007F45" w:rsidR="00243D07" w:rsidRDefault="00243D07" w:rsidP="00BF5B2D">
      <w:pPr>
        <w:spacing w:before="0" w:after="0"/>
        <w:ind w:left="567"/>
        <w:contextualSpacing/>
        <w:jc w:val="both"/>
        <w:rPr>
          <w:b/>
          <w:bCs/>
          <w:sz w:val="24"/>
          <w:szCs w:val="24"/>
        </w:rPr>
      </w:pPr>
      <w:bookmarkStart w:id="0" w:name="_Hlk114257119"/>
      <w:r>
        <w:rPr>
          <w:b/>
          <w:bCs/>
          <w:sz w:val="24"/>
          <w:szCs w:val="24"/>
        </w:rPr>
        <w:t>b. Khối 12 XH (buổi 2)</w:t>
      </w:r>
    </w:p>
    <w:p w14:paraId="0306D67F" w14:textId="77777777" w:rsidR="006275BF" w:rsidRPr="00243D07" w:rsidRDefault="006275BF" w:rsidP="00BF5B2D">
      <w:pPr>
        <w:spacing w:before="0" w:after="0"/>
        <w:ind w:left="567"/>
        <w:contextualSpacing/>
        <w:jc w:val="both"/>
        <w:rPr>
          <w:b/>
          <w:bCs/>
          <w:sz w:val="24"/>
          <w:szCs w:val="24"/>
        </w:rPr>
      </w:pPr>
    </w:p>
    <w:tbl>
      <w:tblPr>
        <w:tblW w:w="1386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1064"/>
        <w:gridCol w:w="7458"/>
        <w:gridCol w:w="3242"/>
        <w:gridCol w:w="1179"/>
      </w:tblGrid>
      <w:tr w:rsidR="006275BF" w:rsidRPr="00243D07" w14:paraId="59663D19" w14:textId="77777777" w:rsidTr="006275BF">
        <w:trPr>
          <w:trHeight w:val="134"/>
        </w:trPr>
        <w:tc>
          <w:tcPr>
            <w:tcW w:w="926" w:type="dxa"/>
            <w:vAlign w:val="center"/>
          </w:tcPr>
          <w:p w14:paraId="3114C363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bookmarkStart w:id="1" w:name="_Hlk113347689"/>
            <w:r w:rsidRPr="00243D07">
              <w:rPr>
                <w:b/>
                <w:color w:val="auto"/>
                <w:sz w:val="24"/>
                <w:szCs w:val="24"/>
              </w:rPr>
              <w:t>TUẦN</w:t>
            </w:r>
          </w:p>
        </w:tc>
        <w:tc>
          <w:tcPr>
            <w:tcW w:w="1064" w:type="dxa"/>
            <w:vAlign w:val="center"/>
          </w:tcPr>
          <w:p w14:paraId="669B8AFE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b/>
                <w:color w:val="auto"/>
                <w:sz w:val="24"/>
                <w:szCs w:val="24"/>
              </w:rPr>
              <w:t xml:space="preserve">SỐ TIẾT </w:t>
            </w:r>
          </w:p>
        </w:tc>
        <w:tc>
          <w:tcPr>
            <w:tcW w:w="7458" w:type="dxa"/>
            <w:vAlign w:val="center"/>
          </w:tcPr>
          <w:p w14:paraId="7830303A" w14:textId="77777777" w:rsidR="006275BF" w:rsidRPr="00243D07" w:rsidRDefault="006275BF" w:rsidP="00243D07">
            <w:pPr>
              <w:spacing w:before="0" w:after="0"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243D07">
              <w:rPr>
                <w:b/>
                <w:color w:val="auto"/>
                <w:sz w:val="24"/>
                <w:szCs w:val="24"/>
              </w:rPr>
              <w:t>NỘI DUNG BÀI LUYỆN TẬP</w:t>
            </w:r>
          </w:p>
        </w:tc>
        <w:tc>
          <w:tcPr>
            <w:tcW w:w="3242" w:type="dxa"/>
            <w:vAlign w:val="center"/>
          </w:tcPr>
          <w:p w14:paraId="6BB707DF" w14:textId="77777777" w:rsidR="006275BF" w:rsidRPr="00243D07" w:rsidRDefault="006275BF" w:rsidP="00243D07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243D07">
              <w:rPr>
                <w:b/>
                <w:color w:val="auto"/>
                <w:sz w:val="24"/>
                <w:szCs w:val="24"/>
              </w:rPr>
              <w:t xml:space="preserve">SỬ DỤNG NGUỒN </w:t>
            </w:r>
          </w:p>
          <w:p w14:paraId="67B5D7F1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b/>
                <w:color w:val="auto"/>
                <w:sz w:val="24"/>
                <w:szCs w:val="24"/>
              </w:rPr>
              <w:t>TÀI LIỆU</w:t>
            </w:r>
          </w:p>
        </w:tc>
        <w:tc>
          <w:tcPr>
            <w:tcW w:w="1171" w:type="dxa"/>
            <w:vAlign w:val="center"/>
          </w:tcPr>
          <w:p w14:paraId="462A21FA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b/>
                <w:color w:val="auto"/>
                <w:sz w:val="24"/>
                <w:szCs w:val="24"/>
              </w:rPr>
              <w:t>GHI CHÚ</w:t>
            </w:r>
          </w:p>
        </w:tc>
      </w:tr>
      <w:bookmarkEnd w:id="1"/>
      <w:tr w:rsidR="006275BF" w:rsidRPr="00243D07" w14:paraId="4604CD39" w14:textId="77777777" w:rsidTr="006275BF">
        <w:trPr>
          <w:trHeight w:val="134"/>
        </w:trPr>
        <w:tc>
          <w:tcPr>
            <w:tcW w:w="926" w:type="dxa"/>
            <w:vAlign w:val="center"/>
          </w:tcPr>
          <w:p w14:paraId="4242DAA6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64" w:type="dxa"/>
          </w:tcPr>
          <w:p w14:paraId="6EDEC81F" w14:textId="41B7C285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73B03423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2</w:t>
            </w:r>
          </w:p>
          <w:p w14:paraId="49CD0BB0" w14:textId="77777777" w:rsidR="006275BF" w:rsidRPr="00243D07" w:rsidRDefault="006275BF" w:rsidP="00243D07">
            <w:pPr>
              <w:spacing w:before="0" w:after="0"/>
              <w:rPr>
                <w:color w:val="auto"/>
                <w:sz w:val="22"/>
                <w:szCs w:val="22"/>
                <w:lang w:val="vi-VN"/>
              </w:rPr>
            </w:pPr>
            <w:r w:rsidRPr="00243D07">
              <w:rPr>
                <w:color w:val="auto"/>
                <w:sz w:val="22"/>
                <w:szCs w:val="22"/>
              </w:rPr>
              <w:t>Kĩ năng đọc Atlat và nhận diện biểu đồ, nhận xét bảng số liệu</w:t>
            </w:r>
          </w:p>
        </w:tc>
        <w:tc>
          <w:tcPr>
            <w:tcW w:w="3242" w:type="dxa"/>
          </w:tcPr>
          <w:p w14:paraId="5A464B35" w14:textId="77777777" w:rsidR="006275BF" w:rsidRPr="00243D07" w:rsidRDefault="006275BF" w:rsidP="00243D07">
            <w:pPr>
              <w:spacing w:before="0" w:after="0" w:line="300" w:lineRule="auto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55C01C26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25A05E48" w14:textId="77777777" w:rsidTr="006275BF">
        <w:trPr>
          <w:trHeight w:val="134"/>
        </w:trPr>
        <w:tc>
          <w:tcPr>
            <w:tcW w:w="926" w:type="dxa"/>
            <w:vAlign w:val="center"/>
          </w:tcPr>
          <w:p w14:paraId="4141E15E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14:paraId="6423E9AC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  <w:p w14:paraId="50C869D0" w14:textId="41AE3EDC" w:rsidR="006275BF" w:rsidRPr="00243D07" w:rsidRDefault="006275BF" w:rsidP="004D4BEB">
            <w:pPr>
              <w:spacing w:before="0" w:after="0" w:line="30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458" w:type="dxa"/>
          </w:tcPr>
          <w:p w14:paraId="339033D8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 xml:space="preserve">Làm bài tập trắc nghiệm kĩ năng Atlat. </w:t>
            </w:r>
          </w:p>
          <w:p w14:paraId="3E21B2CC" w14:textId="77777777" w:rsidR="006275BF" w:rsidRPr="00243D07" w:rsidRDefault="006275BF" w:rsidP="00243D07">
            <w:pPr>
              <w:spacing w:before="0" w:after="0" w:line="0" w:lineRule="atLeast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 xml:space="preserve">Làm bài tập trắc nghiệm kĩ năng nhận diện biểu đồ, nhận xét bảng số liệu. </w:t>
            </w:r>
          </w:p>
        </w:tc>
        <w:tc>
          <w:tcPr>
            <w:tcW w:w="3242" w:type="dxa"/>
          </w:tcPr>
          <w:p w14:paraId="2DD500F8" w14:textId="77777777" w:rsidR="006275BF" w:rsidRPr="00243D07" w:rsidRDefault="006275BF" w:rsidP="00243D07">
            <w:pPr>
              <w:spacing w:before="0" w:after="0" w:line="300" w:lineRule="auto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5F930129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212DA761" w14:textId="77777777" w:rsidTr="006275BF">
        <w:trPr>
          <w:trHeight w:val="134"/>
        </w:trPr>
        <w:tc>
          <w:tcPr>
            <w:tcW w:w="926" w:type="dxa"/>
            <w:vAlign w:val="center"/>
          </w:tcPr>
          <w:p w14:paraId="144DC893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064" w:type="dxa"/>
          </w:tcPr>
          <w:p w14:paraId="340471BB" w14:textId="3E3BD317" w:rsidR="006275BF" w:rsidRPr="004D4BEB" w:rsidRDefault="006275BF" w:rsidP="004D4BEB">
            <w:pPr>
              <w:spacing w:before="0" w:after="0" w:line="30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43D07">
              <w:rPr>
                <w:rFonts w:ascii="Calibri" w:hAnsi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298BD4DF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6</w:t>
            </w:r>
          </w:p>
          <w:p w14:paraId="747242DB" w14:textId="77777777" w:rsidR="006275BF" w:rsidRPr="00243D07" w:rsidRDefault="006275BF" w:rsidP="00243D07">
            <w:pPr>
              <w:spacing w:before="0" w:after="0"/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Atlat.</w:t>
            </w:r>
          </w:p>
        </w:tc>
        <w:tc>
          <w:tcPr>
            <w:tcW w:w="3242" w:type="dxa"/>
          </w:tcPr>
          <w:p w14:paraId="5E7BAF36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49FD9AEF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34ACA284" w14:textId="77777777" w:rsidTr="006275BF">
        <w:trPr>
          <w:trHeight w:val="134"/>
        </w:trPr>
        <w:tc>
          <w:tcPr>
            <w:tcW w:w="926" w:type="dxa"/>
            <w:vAlign w:val="center"/>
          </w:tcPr>
          <w:p w14:paraId="6F7B04EF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14:paraId="2A4E3603" w14:textId="5191651E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157ACAF0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7</w:t>
            </w:r>
          </w:p>
          <w:p w14:paraId="22C8155B" w14:textId="77777777" w:rsidR="006275BF" w:rsidRPr="00243D07" w:rsidRDefault="006275BF" w:rsidP="00243D07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Atlat.</w:t>
            </w:r>
          </w:p>
        </w:tc>
        <w:tc>
          <w:tcPr>
            <w:tcW w:w="3242" w:type="dxa"/>
          </w:tcPr>
          <w:p w14:paraId="70E8186D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12FDFBAC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376A70F6" w14:textId="77777777" w:rsidTr="006275BF">
        <w:trPr>
          <w:trHeight w:val="134"/>
        </w:trPr>
        <w:tc>
          <w:tcPr>
            <w:tcW w:w="926" w:type="dxa"/>
            <w:vAlign w:val="center"/>
          </w:tcPr>
          <w:p w14:paraId="5DE38229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064" w:type="dxa"/>
          </w:tcPr>
          <w:p w14:paraId="08FCDFF4" w14:textId="42CEF75B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68284E9B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kĩ năng nhận diện biểu đồ, phân tích nhận xét bảng số liệu.</w:t>
            </w:r>
          </w:p>
          <w:p w14:paraId="6D5C8EA3" w14:textId="77777777" w:rsidR="006275BF" w:rsidRPr="00243D07" w:rsidRDefault="006275BF" w:rsidP="00243D07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Atlat.</w:t>
            </w:r>
          </w:p>
        </w:tc>
        <w:tc>
          <w:tcPr>
            <w:tcW w:w="3242" w:type="dxa"/>
          </w:tcPr>
          <w:p w14:paraId="12D8E67F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260F638A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6E2DB5D1" w14:textId="77777777" w:rsidTr="006275BF">
        <w:trPr>
          <w:trHeight w:val="134"/>
        </w:trPr>
        <w:tc>
          <w:tcPr>
            <w:tcW w:w="926" w:type="dxa"/>
            <w:vAlign w:val="center"/>
          </w:tcPr>
          <w:p w14:paraId="097C6051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064" w:type="dxa"/>
          </w:tcPr>
          <w:p w14:paraId="137ED4FC" w14:textId="6C64A079" w:rsidR="006275BF" w:rsidRPr="004D4BEB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03BD7E06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8.</w:t>
            </w:r>
          </w:p>
          <w:p w14:paraId="179861AE" w14:textId="77777777" w:rsidR="006275BF" w:rsidRPr="00243D07" w:rsidRDefault="006275BF" w:rsidP="00243D07">
            <w:pPr>
              <w:spacing w:before="0" w:after="0" w:line="300" w:lineRule="auto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Atlat.</w:t>
            </w:r>
          </w:p>
        </w:tc>
        <w:tc>
          <w:tcPr>
            <w:tcW w:w="3242" w:type="dxa"/>
          </w:tcPr>
          <w:p w14:paraId="4BE81E36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</w:tcPr>
          <w:p w14:paraId="22DBDAD5" w14:textId="77777777" w:rsidR="006275BF" w:rsidRPr="00243D07" w:rsidRDefault="006275BF" w:rsidP="00243D07">
            <w:pPr>
              <w:spacing w:before="0" w:after="0"/>
              <w:rPr>
                <w:b/>
                <w:color w:val="auto"/>
                <w:sz w:val="22"/>
                <w:szCs w:val="22"/>
              </w:rPr>
            </w:pPr>
          </w:p>
          <w:p w14:paraId="6766CF5B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3210B609" w14:textId="77777777" w:rsidTr="006275BF">
        <w:trPr>
          <w:trHeight w:val="788"/>
        </w:trPr>
        <w:tc>
          <w:tcPr>
            <w:tcW w:w="926" w:type="dxa"/>
            <w:vAlign w:val="center"/>
          </w:tcPr>
          <w:p w14:paraId="6AA4F202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64" w:type="dxa"/>
          </w:tcPr>
          <w:p w14:paraId="6F0F5383" w14:textId="58D5191F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3A03AAD2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kĩ năng đề cương ôn tập.</w:t>
            </w:r>
          </w:p>
          <w:p w14:paraId="39BD1939" w14:textId="77777777" w:rsidR="006275BF" w:rsidRPr="00243D07" w:rsidRDefault="006275BF" w:rsidP="00243D07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  <w:lang w:val="vi-VN"/>
              </w:rPr>
            </w:pPr>
            <w:r w:rsidRPr="00243D07">
              <w:rPr>
                <w:color w:val="auto"/>
                <w:sz w:val="22"/>
                <w:szCs w:val="22"/>
              </w:rPr>
              <w:t>Làm bài tập kĩ năng đề cương ôn tập.</w:t>
            </w:r>
          </w:p>
        </w:tc>
        <w:tc>
          <w:tcPr>
            <w:tcW w:w="3242" w:type="dxa"/>
          </w:tcPr>
          <w:p w14:paraId="267D7EDE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3778D85A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7CD3D3FD" w14:textId="77777777" w:rsidTr="006275BF">
        <w:trPr>
          <w:trHeight w:val="134"/>
        </w:trPr>
        <w:tc>
          <w:tcPr>
            <w:tcW w:w="926" w:type="dxa"/>
            <w:vAlign w:val="center"/>
          </w:tcPr>
          <w:p w14:paraId="462439BB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064" w:type="dxa"/>
            <w:vAlign w:val="center"/>
          </w:tcPr>
          <w:p w14:paraId="624CD9F8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58" w:type="dxa"/>
            <w:vAlign w:val="center"/>
          </w:tcPr>
          <w:p w14:paraId="3952F1F6" w14:textId="34E25FFD" w:rsidR="006275BF" w:rsidRPr="00243D07" w:rsidRDefault="006275BF" w:rsidP="00243D07">
            <w:pPr>
              <w:spacing w:before="40" w:after="40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243D07">
              <w:rPr>
                <w:rFonts w:eastAsia="Times New Roman"/>
                <w:b/>
                <w:color w:val="auto"/>
                <w:sz w:val="22"/>
                <w:szCs w:val="22"/>
              </w:rPr>
              <w:t>KT GIỮA HKI</w:t>
            </w:r>
          </w:p>
        </w:tc>
        <w:tc>
          <w:tcPr>
            <w:tcW w:w="3242" w:type="dxa"/>
            <w:vAlign w:val="center"/>
          </w:tcPr>
          <w:p w14:paraId="3E192F4D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14:paraId="67387B01" w14:textId="77777777" w:rsidR="006275BF" w:rsidRPr="00243D07" w:rsidRDefault="006275BF" w:rsidP="00243D07">
            <w:pPr>
              <w:spacing w:before="0" w:after="0" w:line="30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655E9B6A" w14:textId="77777777" w:rsidTr="006275BF">
        <w:trPr>
          <w:trHeight w:val="918"/>
        </w:trPr>
        <w:tc>
          <w:tcPr>
            <w:tcW w:w="926" w:type="dxa"/>
            <w:vAlign w:val="center"/>
          </w:tcPr>
          <w:p w14:paraId="65789010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064" w:type="dxa"/>
          </w:tcPr>
          <w:p w14:paraId="39E7C038" w14:textId="44F9E4E0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0AC5FB6A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9.</w:t>
            </w:r>
          </w:p>
          <w:p w14:paraId="684AC787" w14:textId="77777777" w:rsidR="006275BF" w:rsidRPr="00243D07" w:rsidRDefault="006275BF" w:rsidP="00243D07">
            <w:pPr>
              <w:spacing w:before="40" w:after="40" w:line="0" w:lineRule="atLeast"/>
              <w:rPr>
                <w:color w:val="auto"/>
                <w:sz w:val="22"/>
                <w:szCs w:val="22"/>
                <w:lang w:val="vi-VN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Atlat.</w:t>
            </w:r>
          </w:p>
        </w:tc>
        <w:tc>
          <w:tcPr>
            <w:tcW w:w="3242" w:type="dxa"/>
          </w:tcPr>
          <w:p w14:paraId="17D584D3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75555303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336B2912" w14:textId="77777777" w:rsidTr="004D4BEB">
        <w:trPr>
          <w:trHeight w:val="431"/>
        </w:trPr>
        <w:tc>
          <w:tcPr>
            <w:tcW w:w="926" w:type="dxa"/>
            <w:vAlign w:val="center"/>
          </w:tcPr>
          <w:p w14:paraId="797D1F20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064" w:type="dxa"/>
          </w:tcPr>
          <w:p w14:paraId="538F719C" w14:textId="1D8D69FD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41064EB4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10.</w:t>
            </w:r>
          </w:p>
          <w:p w14:paraId="2A0631D9" w14:textId="77777777" w:rsidR="006275BF" w:rsidRPr="00243D07" w:rsidRDefault="006275BF" w:rsidP="00243D07">
            <w:pPr>
              <w:spacing w:before="0" w:after="0" w:line="0" w:lineRule="atLeast"/>
              <w:rPr>
                <w:color w:val="auto"/>
                <w:sz w:val="22"/>
                <w:szCs w:val="22"/>
                <w:lang w:val="vi-VN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Atlat.</w:t>
            </w:r>
          </w:p>
        </w:tc>
        <w:tc>
          <w:tcPr>
            <w:tcW w:w="3242" w:type="dxa"/>
          </w:tcPr>
          <w:p w14:paraId="4AB31F3C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54C20CA0" w14:textId="77777777" w:rsidR="006275BF" w:rsidRPr="00243D07" w:rsidRDefault="006275BF" w:rsidP="004D4BEB">
            <w:pPr>
              <w:spacing w:before="0" w:after="0" w:line="30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78E5D4E2" w14:textId="77777777" w:rsidTr="004D4BEB">
        <w:trPr>
          <w:trHeight w:val="584"/>
        </w:trPr>
        <w:tc>
          <w:tcPr>
            <w:tcW w:w="926" w:type="dxa"/>
            <w:vAlign w:val="center"/>
          </w:tcPr>
          <w:p w14:paraId="3113744D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064" w:type="dxa"/>
          </w:tcPr>
          <w:p w14:paraId="7BB57266" w14:textId="192ADEE6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7AF2B547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11.</w:t>
            </w:r>
          </w:p>
          <w:p w14:paraId="4C21703C" w14:textId="598518E9" w:rsidR="006275BF" w:rsidRPr="00243D07" w:rsidRDefault="006275BF" w:rsidP="00243D07">
            <w:pPr>
              <w:spacing w:before="0" w:after="0" w:line="0" w:lineRule="atLeast"/>
              <w:rPr>
                <w:color w:val="auto"/>
                <w:sz w:val="22"/>
                <w:szCs w:val="22"/>
                <w:lang w:val="vi-VN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Atlat</w:t>
            </w:r>
          </w:p>
        </w:tc>
        <w:tc>
          <w:tcPr>
            <w:tcW w:w="3242" w:type="dxa"/>
          </w:tcPr>
          <w:p w14:paraId="39DB88FC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3623078F" w14:textId="77777777" w:rsidR="006275BF" w:rsidRPr="00243D07" w:rsidRDefault="006275BF" w:rsidP="004D4BEB">
            <w:pPr>
              <w:spacing w:before="0" w:after="0" w:line="30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4DD5E877" w14:textId="77777777" w:rsidTr="006275BF">
        <w:trPr>
          <w:trHeight w:val="620"/>
        </w:trPr>
        <w:tc>
          <w:tcPr>
            <w:tcW w:w="926" w:type="dxa"/>
            <w:vAlign w:val="center"/>
          </w:tcPr>
          <w:p w14:paraId="2424DD70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064" w:type="dxa"/>
          </w:tcPr>
          <w:p w14:paraId="5034AEF7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  <w:p w14:paraId="10290DBA" w14:textId="1CB5D408" w:rsidR="006275BF" w:rsidRPr="00243D07" w:rsidRDefault="006275BF" w:rsidP="004D4BEB">
            <w:pPr>
              <w:spacing w:before="0" w:after="0" w:line="30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458" w:type="dxa"/>
          </w:tcPr>
          <w:p w14:paraId="120063CD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12.</w:t>
            </w:r>
          </w:p>
          <w:p w14:paraId="34017109" w14:textId="77777777" w:rsidR="006275BF" w:rsidRPr="00243D07" w:rsidRDefault="006275BF" w:rsidP="00243D07">
            <w:pPr>
              <w:spacing w:before="0" w:after="0" w:line="0" w:lineRule="atLeast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Atlat.</w:t>
            </w:r>
          </w:p>
        </w:tc>
        <w:tc>
          <w:tcPr>
            <w:tcW w:w="3242" w:type="dxa"/>
          </w:tcPr>
          <w:p w14:paraId="365A3DA3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3EFB681D" w14:textId="77777777" w:rsidR="006275BF" w:rsidRPr="00243D07" w:rsidRDefault="006275BF" w:rsidP="006275BF">
            <w:pPr>
              <w:spacing w:before="0" w:after="0" w:line="30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2C2EAFEE" w14:textId="77777777" w:rsidTr="006275BF">
        <w:trPr>
          <w:trHeight w:val="692"/>
        </w:trPr>
        <w:tc>
          <w:tcPr>
            <w:tcW w:w="926" w:type="dxa"/>
            <w:vAlign w:val="center"/>
          </w:tcPr>
          <w:p w14:paraId="22440575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064" w:type="dxa"/>
          </w:tcPr>
          <w:p w14:paraId="0F9945E3" w14:textId="73E11FC7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061AC93F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14.</w:t>
            </w:r>
          </w:p>
          <w:p w14:paraId="4CA716B4" w14:textId="77777777" w:rsidR="006275BF" w:rsidRPr="00243D07" w:rsidRDefault="006275BF" w:rsidP="00243D07">
            <w:pPr>
              <w:spacing w:before="0" w:after="0" w:line="0" w:lineRule="atLeast"/>
              <w:rPr>
                <w:color w:val="auto"/>
                <w:sz w:val="22"/>
                <w:szCs w:val="22"/>
                <w:lang w:val="vi-VN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Atlat.</w:t>
            </w:r>
          </w:p>
        </w:tc>
        <w:tc>
          <w:tcPr>
            <w:tcW w:w="3242" w:type="dxa"/>
          </w:tcPr>
          <w:p w14:paraId="411EE6A9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5983B11E" w14:textId="77777777" w:rsidR="006275BF" w:rsidRPr="00243D07" w:rsidRDefault="006275BF" w:rsidP="006275BF">
            <w:pPr>
              <w:spacing w:before="0" w:after="0" w:line="30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01F11A9F" w14:textId="77777777" w:rsidTr="006275BF">
        <w:trPr>
          <w:trHeight w:val="724"/>
        </w:trPr>
        <w:tc>
          <w:tcPr>
            <w:tcW w:w="926" w:type="dxa"/>
            <w:vAlign w:val="center"/>
          </w:tcPr>
          <w:p w14:paraId="162003BF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lastRenderedPageBreak/>
              <w:t>14</w:t>
            </w:r>
          </w:p>
        </w:tc>
        <w:tc>
          <w:tcPr>
            <w:tcW w:w="1064" w:type="dxa"/>
          </w:tcPr>
          <w:p w14:paraId="4AAB132F" w14:textId="25FFD4FE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200BBC41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15.</w:t>
            </w:r>
          </w:p>
          <w:p w14:paraId="7D41DCB5" w14:textId="77777777" w:rsidR="006275BF" w:rsidRPr="00243D07" w:rsidRDefault="006275BF" w:rsidP="00243D07">
            <w:pPr>
              <w:spacing w:before="0" w:after="0" w:line="0" w:lineRule="atLeast"/>
              <w:rPr>
                <w:b/>
                <w:color w:val="auto"/>
                <w:sz w:val="22"/>
                <w:szCs w:val="22"/>
                <w:highlight w:val="yellow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Atlat.</w:t>
            </w:r>
          </w:p>
        </w:tc>
        <w:tc>
          <w:tcPr>
            <w:tcW w:w="3242" w:type="dxa"/>
          </w:tcPr>
          <w:p w14:paraId="62BCF673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06478CCC" w14:textId="77777777" w:rsidR="006275BF" w:rsidRPr="00243D07" w:rsidRDefault="006275BF" w:rsidP="006275BF">
            <w:pPr>
              <w:spacing w:before="0" w:after="0" w:line="30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67C7FDBC" w14:textId="77777777" w:rsidTr="006275BF">
        <w:trPr>
          <w:trHeight w:val="611"/>
        </w:trPr>
        <w:tc>
          <w:tcPr>
            <w:tcW w:w="926" w:type="dxa"/>
            <w:vAlign w:val="center"/>
          </w:tcPr>
          <w:p w14:paraId="1996F532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1064" w:type="dxa"/>
          </w:tcPr>
          <w:p w14:paraId="63784F23" w14:textId="67D0F834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1980E302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16.</w:t>
            </w:r>
          </w:p>
          <w:p w14:paraId="00918FC8" w14:textId="77777777" w:rsidR="006275BF" w:rsidRPr="00243D07" w:rsidRDefault="006275BF" w:rsidP="00243D07">
            <w:pPr>
              <w:spacing w:before="0" w:after="0" w:line="0" w:lineRule="atLeast"/>
              <w:rPr>
                <w:b/>
                <w:color w:val="auto"/>
                <w:sz w:val="22"/>
                <w:szCs w:val="22"/>
                <w:highlight w:val="yellow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Atlat.</w:t>
            </w:r>
          </w:p>
        </w:tc>
        <w:tc>
          <w:tcPr>
            <w:tcW w:w="3242" w:type="dxa"/>
          </w:tcPr>
          <w:p w14:paraId="6B45AD24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6B1034D7" w14:textId="77777777" w:rsidR="006275BF" w:rsidRPr="00243D07" w:rsidRDefault="006275BF" w:rsidP="006275BF">
            <w:pPr>
              <w:spacing w:before="0" w:after="0" w:line="300" w:lineRule="auto"/>
              <w:rPr>
                <w:i/>
                <w:color w:val="auto"/>
                <w:sz w:val="22"/>
                <w:szCs w:val="22"/>
              </w:rPr>
            </w:pPr>
          </w:p>
        </w:tc>
      </w:tr>
      <w:tr w:rsidR="006275BF" w:rsidRPr="00243D07" w14:paraId="65E6D64B" w14:textId="77777777" w:rsidTr="006275BF">
        <w:trPr>
          <w:trHeight w:val="593"/>
        </w:trPr>
        <w:tc>
          <w:tcPr>
            <w:tcW w:w="926" w:type="dxa"/>
            <w:vAlign w:val="center"/>
          </w:tcPr>
          <w:p w14:paraId="7E5E0935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064" w:type="dxa"/>
          </w:tcPr>
          <w:p w14:paraId="6A7205A9" w14:textId="570DE25E" w:rsidR="006275BF" w:rsidRPr="004D4BEB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33501756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đề cương ôn tập.</w:t>
            </w:r>
          </w:p>
          <w:p w14:paraId="229C0A26" w14:textId="77777777" w:rsidR="006275BF" w:rsidRPr="00243D07" w:rsidRDefault="006275BF" w:rsidP="00243D07">
            <w:pPr>
              <w:spacing w:before="0" w:after="0" w:line="300" w:lineRule="auto"/>
              <w:rPr>
                <w:i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đề cương ôn tập</w:t>
            </w:r>
          </w:p>
        </w:tc>
        <w:tc>
          <w:tcPr>
            <w:tcW w:w="3242" w:type="dxa"/>
          </w:tcPr>
          <w:p w14:paraId="573E075B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i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01AD06B4" w14:textId="77777777" w:rsidR="006275BF" w:rsidRPr="00243D07" w:rsidRDefault="006275BF" w:rsidP="00243D07">
            <w:pPr>
              <w:spacing w:before="0" w:after="0" w:line="300" w:lineRule="auto"/>
              <w:rPr>
                <w:i/>
                <w:color w:val="auto"/>
                <w:sz w:val="22"/>
                <w:szCs w:val="22"/>
              </w:rPr>
            </w:pPr>
          </w:p>
        </w:tc>
      </w:tr>
      <w:tr w:rsidR="006275BF" w:rsidRPr="00243D07" w14:paraId="6050AB95" w14:textId="77777777" w:rsidTr="006275BF">
        <w:trPr>
          <w:trHeight w:val="314"/>
        </w:trPr>
        <w:tc>
          <w:tcPr>
            <w:tcW w:w="926" w:type="dxa"/>
            <w:vAlign w:val="center"/>
          </w:tcPr>
          <w:p w14:paraId="63B7F036" w14:textId="77777777" w:rsidR="006275BF" w:rsidRPr="00243D07" w:rsidRDefault="006275BF" w:rsidP="00243D07">
            <w:pPr>
              <w:spacing w:before="0" w:after="0" w:line="30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35EA4DDD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58" w:type="dxa"/>
            <w:vAlign w:val="center"/>
          </w:tcPr>
          <w:p w14:paraId="78B9FADD" w14:textId="6C616B9C" w:rsidR="006275BF" w:rsidRPr="00243D07" w:rsidRDefault="006275BF" w:rsidP="00243D07">
            <w:pPr>
              <w:spacing w:before="0" w:after="0" w:line="0" w:lineRule="atLeast"/>
              <w:ind w:firstLineChars="400" w:firstLine="883"/>
              <w:rPr>
                <w:b/>
                <w:color w:val="auto"/>
                <w:sz w:val="22"/>
                <w:szCs w:val="22"/>
                <w:highlight w:val="yellow"/>
              </w:rPr>
            </w:pPr>
            <w:r w:rsidRPr="00243D07">
              <w:rPr>
                <w:b/>
                <w:color w:val="auto"/>
                <w:sz w:val="22"/>
                <w:szCs w:val="22"/>
              </w:rPr>
              <w:t>KT HKI</w:t>
            </w:r>
          </w:p>
        </w:tc>
        <w:tc>
          <w:tcPr>
            <w:tcW w:w="3242" w:type="dxa"/>
            <w:vAlign w:val="center"/>
          </w:tcPr>
          <w:p w14:paraId="11D9D97D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14:paraId="6D7944C8" w14:textId="77777777" w:rsidR="006275BF" w:rsidRPr="00243D07" w:rsidRDefault="006275BF" w:rsidP="006275BF">
            <w:pPr>
              <w:spacing w:before="0" w:after="0" w:line="300" w:lineRule="auto"/>
              <w:rPr>
                <w:i/>
                <w:color w:val="auto"/>
                <w:sz w:val="22"/>
                <w:szCs w:val="22"/>
              </w:rPr>
            </w:pPr>
          </w:p>
        </w:tc>
      </w:tr>
      <w:tr w:rsidR="006275BF" w:rsidRPr="00243D07" w14:paraId="4220D685" w14:textId="77777777" w:rsidTr="006275BF">
        <w:trPr>
          <w:trHeight w:val="701"/>
        </w:trPr>
        <w:tc>
          <w:tcPr>
            <w:tcW w:w="926" w:type="dxa"/>
            <w:vAlign w:val="center"/>
          </w:tcPr>
          <w:p w14:paraId="11D367F2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1064" w:type="dxa"/>
            <w:vAlign w:val="center"/>
          </w:tcPr>
          <w:p w14:paraId="77284583" w14:textId="2D66875D" w:rsidR="006275BF" w:rsidRPr="00243D07" w:rsidRDefault="006275BF" w:rsidP="004D4BEB">
            <w:pPr>
              <w:spacing w:before="0" w:after="0" w:line="300" w:lineRule="auto"/>
              <w:jc w:val="center"/>
              <w:rPr>
                <w:iCs/>
                <w:color w:val="auto"/>
                <w:sz w:val="22"/>
                <w:szCs w:val="22"/>
              </w:rPr>
            </w:pPr>
            <w:r w:rsidRPr="00243D07">
              <w:rPr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  <w:vAlign w:val="center"/>
          </w:tcPr>
          <w:p w14:paraId="5EFFA9E0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kĩ năng nhận diện biểu đồ, phân tích nhận xét bảng số liệu.</w:t>
            </w:r>
          </w:p>
          <w:p w14:paraId="1124D6D0" w14:textId="77777777" w:rsidR="006275BF" w:rsidRPr="00243D07" w:rsidRDefault="006275BF" w:rsidP="00243D07">
            <w:pPr>
              <w:spacing w:before="0" w:after="0" w:line="300" w:lineRule="auto"/>
              <w:rPr>
                <w:i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Atlat.</w:t>
            </w:r>
          </w:p>
        </w:tc>
        <w:tc>
          <w:tcPr>
            <w:tcW w:w="3242" w:type="dxa"/>
            <w:vAlign w:val="center"/>
          </w:tcPr>
          <w:p w14:paraId="4D519445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i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4DB2096F" w14:textId="77777777" w:rsidR="006275BF" w:rsidRPr="00243D07" w:rsidRDefault="006275BF" w:rsidP="00243D07">
            <w:pPr>
              <w:spacing w:before="0" w:after="0" w:line="300" w:lineRule="auto"/>
              <w:rPr>
                <w:i/>
                <w:color w:val="auto"/>
                <w:sz w:val="22"/>
                <w:szCs w:val="22"/>
              </w:rPr>
            </w:pPr>
          </w:p>
        </w:tc>
      </w:tr>
      <w:tr w:rsidR="006275BF" w:rsidRPr="00243D07" w14:paraId="163716E7" w14:textId="77777777" w:rsidTr="006275BF">
        <w:trPr>
          <w:trHeight w:val="530"/>
        </w:trPr>
        <w:tc>
          <w:tcPr>
            <w:tcW w:w="926" w:type="dxa"/>
            <w:vAlign w:val="center"/>
          </w:tcPr>
          <w:p w14:paraId="24E21BB1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b/>
                <w:color w:val="auto"/>
                <w:sz w:val="22"/>
                <w:szCs w:val="22"/>
              </w:rPr>
              <w:t>18</w:t>
            </w:r>
          </w:p>
        </w:tc>
        <w:tc>
          <w:tcPr>
            <w:tcW w:w="1064" w:type="dxa"/>
            <w:vAlign w:val="center"/>
          </w:tcPr>
          <w:p w14:paraId="7BF305FE" w14:textId="7E1D2D14" w:rsidR="006275BF" w:rsidRPr="00243D07" w:rsidRDefault="006275BF" w:rsidP="004D4BEB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  <w:vAlign w:val="center"/>
          </w:tcPr>
          <w:p w14:paraId="3539DC4F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kĩ năng nhận diện biểu đồ, phân tích nhận xét bảng số liệu.</w:t>
            </w:r>
          </w:p>
          <w:p w14:paraId="3ECEDCF3" w14:textId="5C8D41B5" w:rsidR="006275BF" w:rsidRPr="006275BF" w:rsidRDefault="006275BF" w:rsidP="006275BF">
            <w:pPr>
              <w:spacing w:before="0" w:after="0" w:line="300" w:lineRule="auto"/>
              <w:rPr>
                <w:b/>
                <w:color w:val="auto"/>
                <w:sz w:val="22"/>
                <w:szCs w:val="22"/>
                <w:highlight w:val="yellow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Atlat.</w:t>
            </w:r>
          </w:p>
        </w:tc>
        <w:tc>
          <w:tcPr>
            <w:tcW w:w="3242" w:type="dxa"/>
            <w:vAlign w:val="center"/>
          </w:tcPr>
          <w:p w14:paraId="77CC0D3E" w14:textId="542CFA5A" w:rsidR="006275BF" w:rsidRPr="00243D07" w:rsidRDefault="006275BF" w:rsidP="006275BF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2643E864" w14:textId="77777777" w:rsidR="006275BF" w:rsidRPr="00243D07" w:rsidRDefault="006275BF" w:rsidP="006275BF">
            <w:pPr>
              <w:spacing w:before="0" w:after="0" w:line="30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035ED5B3" w14:textId="77777777" w:rsidTr="006275BF">
        <w:trPr>
          <w:trHeight w:val="600"/>
        </w:trPr>
        <w:tc>
          <w:tcPr>
            <w:tcW w:w="926" w:type="dxa"/>
            <w:vAlign w:val="center"/>
          </w:tcPr>
          <w:p w14:paraId="66051D09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1064" w:type="dxa"/>
          </w:tcPr>
          <w:p w14:paraId="6581938E" w14:textId="705FF721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3706AC2B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17.</w:t>
            </w:r>
          </w:p>
          <w:p w14:paraId="1607B195" w14:textId="77777777" w:rsidR="006275BF" w:rsidRPr="00243D07" w:rsidRDefault="006275BF" w:rsidP="00243D07">
            <w:pPr>
              <w:spacing w:before="0" w:after="0" w:line="0" w:lineRule="atLeast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18</w:t>
            </w:r>
          </w:p>
        </w:tc>
        <w:tc>
          <w:tcPr>
            <w:tcW w:w="3242" w:type="dxa"/>
            <w:vAlign w:val="center"/>
          </w:tcPr>
          <w:p w14:paraId="4034714D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36EB7E73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31B18A2D" w14:textId="77777777" w:rsidTr="006275BF">
        <w:trPr>
          <w:trHeight w:val="463"/>
        </w:trPr>
        <w:tc>
          <w:tcPr>
            <w:tcW w:w="926" w:type="dxa"/>
            <w:vAlign w:val="center"/>
          </w:tcPr>
          <w:p w14:paraId="6838F849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1064" w:type="dxa"/>
          </w:tcPr>
          <w:p w14:paraId="123FB69E" w14:textId="789D9E18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314D888B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20.</w:t>
            </w:r>
          </w:p>
          <w:p w14:paraId="067BF85E" w14:textId="77777777" w:rsidR="006275BF" w:rsidRPr="00243D07" w:rsidRDefault="006275BF" w:rsidP="00243D07">
            <w:pPr>
              <w:spacing w:before="0" w:after="0" w:line="0" w:lineRule="atLeast"/>
              <w:rPr>
                <w:color w:val="auto"/>
                <w:sz w:val="22"/>
                <w:szCs w:val="22"/>
                <w:lang w:val="vi-VN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kĩ năng Atlat</w:t>
            </w:r>
          </w:p>
        </w:tc>
        <w:tc>
          <w:tcPr>
            <w:tcW w:w="3242" w:type="dxa"/>
            <w:vAlign w:val="center"/>
          </w:tcPr>
          <w:p w14:paraId="5CF3E6A5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13E42023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12DF6B62" w14:textId="77777777" w:rsidTr="006275BF">
        <w:trPr>
          <w:trHeight w:val="454"/>
        </w:trPr>
        <w:tc>
          <w:tcPr>
            <w:tcW w:w="926" w:type="dxa"/>
            <w:vAlign w:val="center"/>
          </w:tcPr>
          <w:p w14:paraId="030EA151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1064" w:type="dxa"/>
          </w:tcPr>
          <w:p w14:paraId="55847239" w14:textId="57D5B096" w:rsidR="006275BF" w:rsidRPr="004D4BEB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551EC9C0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22.</w:t>
            </w:r>
          </w:p>
          <w:p w14:paraId="192EAAD0" w14:textId="77777777" w:rsidR="006275BF" w:rsidRPr="00243D07" w:rsidRDefault="006275BF" w:rsidP="00243D07">
            <w:pPr>
              <w:spacing w:before="0" w:after="0" w:line="0" w:lineRule="atLeast"/>
              <w:rPr>
                <w:b/>
                <w:color w:val="auto"/>
                <w:sz w:val="22"/>
                <w:szCs w:val="22"/>
                <w:highlight w:val="yellow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Atlat.</w:t>
            </w:r>
          </w:p>
        </w:tc>
        <w:tc>
          <w:tcPr>
            <w:tcW w:w="3242" w:type="dxa"/>
            <w:vAlign w:val="center"/>
          </w:tcPr>
          <w:p w14:paraId="2E5B9BCB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0B74975C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55FA7B96" w14:textId="77777777" w:rsidTr="006275BF">
        <w:trPr>
          <w:trHeight w:val="454"/>
        </w:trPr>
        <w:tc>
          <w:tcPr>
            <w:tcW w:w="926" w:type="dxa"/>
            <w:vAlign w:val="center"/>
          </w:tcPr>
          <w:p w14:paraId="2027429B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1064" w:type="dxa"/>
          </w:tcPr>
          <w:p w14:paraId="2023576A" w14:textId="3DFBEF9D" w:rsidR="006275BF" w:rsidRPr="004D4BEB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06DD309D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24.</w:t>
            </w:r>
          </w:p>
          <w:p w14:paraId="6E9EA5DD" w14:textId="77777777" w:rsidR="006275BF" w:rsidRPr="00243D07" w:rsidRDefault="006275BF" w:rsidP="00243D07">
            <w:pPr>
              <w:spacing w:before="0" w:after="0" w:line="0" w:lineRule="atLeast"/>
              <w:rPr>
                <w:color w:val="auto"/>
                <w:sz w:val="22"/>
                <w:szCs w:val="22"/>
                <w:lang w:val="vi-VN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Alat.</w:t>
            </w:r>
          </w:p>
        </w:tc>
        <w:tc>
          <w:tcPr>
            <w:tcW w:w="3242" w:type="dxa"/>
          </w:tcPr>
          <w:p w14:paraId="574DFD47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65FA7F82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0A7CDB78" w14:textId="77777777" w:rsidTr="006275BF">
        <w:trPr>
          <w:trHeight w:val="463"/>
        </w:trPr>
        <w:tc>
          <w:tcPr>
            <w:tcW w:w="926" w:type="dxa"/>
            <w:vAlign w:val="center"/>
          </w:tcPr>
          <w:p w14:paraId="05640FC6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1064" w:type="dxa"/>
          </w:tcPr>
          <w:p w14:paraId="1DBDE159" w14:textId="57F854C8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187AD93E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26.</w:t>
            </w:r>
          </w:p>
          <w:p w14:paraId="3BECE50F" w14:textId="77777777" w:rsidR="006275BF" w:rsidRPr="00243D07" w:rsidRDefault="006275BF" w:rsidP="00243D07">
            <w:pPr>
              <w:spacing w:before="40" w:after="40" w:line="0" w:lineRule="atLeast"/>
              <w:rPr>
                <w:rFonts w:eastAsia="Times New Roman"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27</w:t>
            </w:r>
          </w:p>
        </w:tc>
        <w:tc>
          <w:tcPr>
            <w:tcW w:w="3242" w:type="dxa"/>
          </w:tcPr>
          <w:p w14:paraId="0A1C3982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77D6E785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44622CC7" w14:textId="77777777" w:rsidTr="006275BF">
        <w:trPr>
          <w:trHeight w:val="454"/>
        </w:trPr>
        <w:tc>
          <w:tcPr>
            <w:tcW w:w="926" w:type="dxa"/>
            <w:vAlign w:val="center"/>
          </w:tcPr>
          <w:p w14:paraId="72FC51B3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1064" w:type="dxa"/>
          </w:tcPr>
          <w:p w14:paraId="06889715" w14:textId="299BF506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58" w:type="dxa"/>
          </w:tcPr>
          <w:p w14:paraId="4118A412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28.</w:t>
            </w:r>
          </w:p>
          <w:p w14:paraId="695B1D27" w14:textId="77777777" w:rsidR="006275BF" w:rsidRPr="00243D07" w:rsidRDefault="006275BF" w:rsidP="00243D07">
            <w:pPr>
              <w:spacing w:before="0" w:after="0" w:line="0" w:lineRule="atLeast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đọc Atlat</w:t>
            </w:r>
          </w:p>
        </w:tc>
        <w:tc>
          <w:tcPr>
            <w:tcW w:w="3242" w:type="dxa"/>
          </w:tcPr>
          <w:p w14:paraId="677A6078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5CD3CCBC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1D9DEA97" w14:textId="77777777" w:rsidTr="006275BF">
        <w:trPr>
          <w:trHeight w:val="454"/>
        </w:trPr>
        <w:tc>
          <w:tcPr>
            <w:tcW w:w="926" w:type="dxa"/>
            <w:vAlign w:val="center"/>
          </w:tcPr>
          <w:p w14:paraId="055C9807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1064" w:type="dxa"/>
          </w:tcPr>
          <w:p w14:paraId="3B45B8AC" w14:textId="106E3632" w:rsidR="006275BF" w:rsidRPr="004D4BEB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7CCA6031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30.</w:t>
            </w:r>
          </w:p>
          <w:p w14:paraId="7AD94377" w14:textId="77777777" w:rsidR="006275BF" w:rsidRPr="00243D07" w:rsidRDefault="006275BF" w:rsidP="00243D07">
            <w:pPr>
              <w:spacing w:before="0" w:after="0" w:line="300" w:lineRule="auto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31</w:t>
            </w:r>
          </w:p>
        </w:tc>
        <w:tc>
          <w:tcPr>
            <w:tcW w:w="3242" w:type="dxa"/>
          </w:tcPr>
          <w:p w14:paraId="7BFE1C3F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5E8E8C01" w14:textId="77777777" w:rsidR="006275BF" w:rsidRPr="00243D07" w:rsidRDefault="006275BF" w:rsidP="00243D07">
            <w:pPr>
              <w:spacing w:before="0" w:after="0" w:line="30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5FDE7A4F" w14:textId="77777777" w:rsidTr="006275BF">
        <w:trPr>
          <w:trHeight w:val="463"/>
        </w:trPr>
        <w:tc>
          <w:tcPr>
            <w:tcW w:w="926" w:type="dxa"/>
            <w:vAlign w:val="center"/>
          </w:tcPr>
          <w:p w14:paraId="4E3D6FBB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1064" w:type="dxa"/>
            <w:vAlign w:val="center"/>
          </w:tcPr>
          <w:p w14:paraId="4AEF87FF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58" w:type="dxa"/>
            <w:vAlign w:val="center"/>
          </w:tcPr>
          <w:p w14:paraId="62412F2E" w14:textId="1A2633CB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b/>
                <w:color w:val="auto"/>
                <w:sz w:val="22"/>
                <w:szCs w:val="22"/>
              </w:rPr>
              <w:t>KT GIỮA HKII</w:t>
            </w:r>
          </w:p>
        </w:tc>
        <w:tc>
          <w:tcPr>
            <w:tcW w:w="3242" w:type="dxa"/>
            <w:vAlign w:val="center"/>
          </w:tcPr>
          <w:p w14:paraId="79BBE6FA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14:paraId="3898FAE8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4448B067" w14:textId="77777777" w:rsidTr="006275BF">
        <w:trPr>
          <w:trHeight w:val="454"/>
        </w:trPr>
        <w:tc>
          <w:tcPr>
            <w:tcW w:w="926" w:type="dxa"/>
            <w:vAlign w:val="center"/>
          </w:tcPr>
          <w:p w14:paraId="75071558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1064" w:type="dxa"/>
          </w:tcPr>
          <w:p w14:paraId="64DF9B0F" w14:textId="7EF6BA72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714C7ADE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32.</w:t>
            </w:r>
          </w:p>
          <w:p w14:paraId="1E12907C" w14:textId="77777777" w:rsidR="006275BF" w:rsidRPr="00243D07" w:rsidRDefault="006275BF" w:rsidP="00243D07">
            <w:pPr>
              <w:spacing w:before="0" w:after="0"/>
              <w:rPr>
                <w:b/>
                <w:color w:val="auto"/>
                <w:sz w:val="22"/>
                <w:szCs w:val="22"/>
                <w:lang w:val="vi-VN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đề cương ôn tập.</w:t>
            </w:r>
          </w:p>
        </w:tc>
        <w:tc>
          <w:tcPr>
            <w:tcW w:w="3242" w:type="dxa"/>
          </w:tcPr>
          <w:p w14:paraId="493DA602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5D168712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045DC4C3" w14:textId="77777777" w:rsidTr="006275BF">
        <w:trPr>
          <w:trHeight w:val="454"/>
        </w:trPr>
        <w:tc>
          <w:tcPr>
            <w:tcW w:w="926" w:type="dxa"/>
            <w:vAlign w:val="center"/>
          </w:tcPr>
          <w:p w14:paraId="33A44AB7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1064" w:type="dxa"/>
          </w:tcPr>
          <w:p w14:paraId="6EF8E922" w14:textId="082BF64E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5E14A08E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33.</w:t>
            </w:r>
          </w:p>
          <w:p w14:paraId="586062B1" w14:textId="77777777" w:rsidR="006275BF" w:rsidRPr="00243D07" w:rsidRDefault="006275BF" w:rsidP="00243D07">
            <w:pPr>
              <w:spacing w:before="0" w:after="0" w:line="0" w:lineRule="atLeast"/>
              <w:rPr>
                <w:rFonts w:eastAsia="Times New Roman"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đọc Atlat</w:t>
            </w:r>
          </w:p>
        </w:tc>
        <w:tc>
          <w:tcPr>
            <w:tcW w:w="3242" w:type="dxa"/>
          </w:tcPr>
          <w:p w14:paraId="04B70ADA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7D280BE8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5971D016" w14:textId="77777777" w:rsidTr="006275BF">
        <w:trPr>
          <w:trHeight w:val="473"/>
        </w:trPr>
        <w:tc>
          <w:tcPr>
            <w:tcW w:w="926" w:type="dxa"/>
            <w:vAlign w:val="center"/>
          </w:tcPr>
          <w:p w14:paraId="1C521B86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lastRenderedPageBreak/>
              <w:t>29</w:t>
            </w:r>
          </w:p>
        </w:tc>
        <w:tc>
          <w:tcPr>
            <w:tcW w:w="1064" w:type="dxa"/>
          </w:tcPr>
          <w:p w14:paraId="28B61835" w14:textId="6C95F434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58" w:type="dxa"/>
          </w:tcPr>
          <w:p w14:paraId="6CCB7035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35.</w:t>
            </w:r>
          </w:p>
          <w:p w14:paraId="539CA1FB" w14:textId="77777777" w:rsidR="006275BF" w:rsidRPr="00243D07" w:rsidRDefault="006275BF" w:rsidP="00243D07">
            <w:pPr>
              <w:spacing w:before="0" w:after="0" w:line="0" w:lineRule="atLeast"/>
              <w:rPr>
                <w:b/>
                <w:color w:val="auto"/>
                <w:sz w:val="22"/>
                <w:szCs w:val="22"/>
                <w:lang w:val="vi-VN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36.</w:t>
            </w:r>
          </w:p>
        </w:tc>
        <w:tc>
          <w:tcPr>
            <w:tcW w:w="3242" w:type="dxa"/>
          </w:tcPr>
          <w:p w14:paraId="3AFEF66C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624057B6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2A231487" w14:textId="77777777" w:rsidTr="006275BF">
        <w:trPr>
          <w:trHeight w:val="454"/>
        </w:trPr>
        <w:tc>
          <w:tcPr>
            <w:tcW w:w="926" w:type="dxa"/>
            <w:vAlign w:val="center"/>
          </w:tcPr>
          <w:p w14:paraId="7E48B634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064" w:type="dxa"/>
          </w:tcPr>
          <w:p w14:paraId="06B6A1A6" w14:textId="7111A466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58" w:type="dxa"/>
          </w:tcPr>
          <w:p w14:paraId="27641354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37.</w:t>
            </w:r>
          </w:p>
          <w:p w14:paraId="454655EE" w14:textId="77777777" w:rsidR="006275BF" w:rsidRPr="00243D07" w:rsidRDefault="006275BF" w:rsidP="00243D07">
            <w:pPr>
              <w:spacing w:before="0" w:after="0"/>
              <w:rPr>
                <w:color w:val="auto"/>
                <w:sz w:val="22"/>
                <w:szCs w:val="22"/>
                <w:lang w:val="vi-VN"/>
              </w:rPr>
            </w:pPr>
            <w:r w:rsidRPr="00243D07">
              <w:rPr>
                <w:color w:val="auto"/>
                <w:sz w:val="22"/>
                <w:szCs w:val="22"/>
              </w:rPr>
              <w:t xml:space="preserve">Làm bài tập trắc nghiệm kĩ năng biểu đồ, bảng số liệu. </w:t>
            </w:r>
          </w:p>
        </w:tc>
        <w:tc>
          <w:tcPr>
            <w:tcW w:w="3242" w:type="dxa"/>
          </w:tcPr>
          <w:p w14:paraId="365B7230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6D387666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793A80CF" w14:textId="77777777" w:rsidTr="006275BF">
        <w:trPr>
          <w:trHeight w:val="463"/>
        </w:trPr>
        <w:tc>
          <w:tcPr>
            <w:tcW w:w="926" w:type="dxa"/>
            <w:vAlign w:val="center"/>
          </w:tcPr>
          <w:p w14:paraId="1ED7410F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1064" w:type="dxa"/>
          </w:tcPr>
          <w:p w14:paraId="6F4CE788" w14:textId="4EE4CCF3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745B45DD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39.</w:t>
            </w:r>
          </w:p>
          <w:p w14:paraId="6C941A0E" w14:textId="77777777" w:rsidR="006275BF" w:rsidRPr="00243D07" w:rsidRDefault="006275BF" w:rsidP="00243D07">
            <w:pPr>
              <w:spacing w:before="0" w:after="0"/>
              <w:rPr>
                <w:color w:val="auto"/>
                <w:sz w:val="22"/>
                <w:szCs w:val="22"/>
                <w:lang w:val="vi-VN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41</w:t>
            </w:r>
          </w:p>
        </w:tc>
        <w:tc>
          <w:tcPr>
            <w:tcW w:w="3242" w:type="dxa"/>
          </w:tcPr>
          <w:p w14:paraId="08B88526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29D8B23C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62CDB6D9" w14:textId="77777777" w:rsidTr="006275BF">
        <w:trPr>
          <w:trHeight w:val="454"/>
        </w:trPr>
        <w:tc>
          <w:tcPr>
            <w:tcW w:w="926" w:type="dxa"/>
            <w:vAlign w:val="center"/>
          </w:tcPr>
          <w:p w14:paraId="546C7D4F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1064" w:type="dxa"/>
            <w:vAlign w:val="center"/>
          </w:tcPr>
          <w:p w14:paraId="167DE29B" w14:textId="5C3B1179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766B1D23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bài 42.</w:t>
            </w:r>
          </w:p>
          <w:p w14:paraId="0649B6D6" w14:textId="77777777" w:rsidR="006275BF" w:rsidRPr="00243D07" w:rsidRDefault="006275BF" w:rsidP="00243D07">
            <w:pPr>
              <w:spacing w:before="0" w:after="0" w:line="0" w:lineRule="atLeast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đọc Atlat</w:t>
            </w:r>
          </w:p>
        </w:tc>
        <w:tc>
          <w:tcPr>
            <w:tcW w:w="3242" w:type="dxa"/>
          </w:tcPr>
          <w:p w14:paraId="54F7F19A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46FC942F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5C4DD685" w14:textId="77777777" w:rsidTr="009945D8">
        <w:trPr>
          <w:trHeight w:val="454"/>
        </w:trPr>
        <w:tc>
          <w:tcPr>
            <w:tcW w:w="926" w:type="dxa"/>
            <w:vAlign w:val="center"/>
          </w:tcPr>
          <w:p w14:paraId="08EC92A1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943" w:type="dxa"/>
            <w:gridSpan w:val="4"/>
            <w:vAlign w:val="center"/>
          </w:tcPr>
          <w:p w14:paraId="06789DE4" w14:textId="14BABF01" w:rsidR="006275BF" w:rsidRPr="00243D07" w:rsidRDefault="006275BF" w:rsidP="009945D8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b/>
                <w:color w:val="auto"/>
                <w:sz w:val="22"/>
                <w:szCs w:val="22"/>
              </w:rPr>
              <w:t>K</w:t>
            </w:r>
            <w:r w:rsidR="009945D8">
              <w:rPr>
                <w:b/>
                <w:color w:val="auto"/>
                <w:sz w:val="22"/>
                <w:szCs w:val="22"/>
              </w:rPr>
              <w:t>T</w:t>
            </w:r>
            <w:r w:rsidRPr="00243D07">
              <w:rPr>
                <w:b/>
                <w:color w:val="auto"/>
                <w:sz w:val="22"/>
                <w:szCs w:val="22"/>
              </w:rPr>
              <w:t xml:space="preserve"> HK II</w:t>
            </w:r>
          </w:p>
        </w:tc>
      </w:tr>
      <w:tr w:rsidR="006275BF" w:rsidRPr="00243D07" w14:paraId="23013926" w14:textId="77777777" w:rsidTr="006275BF">
        <w:trPr>
          <w:trHeight w:val="454"/>
        </w:trPr>
        <w:tc>
          <w:tcPr>
            <w:tcW w:w="926" w:type="dxa"/>
            <w:vAlign w:val="center"/>
          </w:tcPr>
          <w:p w14:paraId="61E4C4DC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1064" w:type="dxa"/>
            <w:vAlign w:val="center"/>
          </w:tcPr>
          <w:p w14:paraId="7A94EA87" w14:textId="47DD5AC4" w:rsidR="006275BF" w:rsidRPr="00243D07" w:rsidRDefault="006275BF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</w:tcPr>
          <w:p w14:paraId="3DF63959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tổng hợp.</w:t>
            </w:r>
          </w:p>
          <w:p w14:paraId="2A02F25C" w14:textId="77777777" w:rsidR="006275BF" w:rsidRPr="00243D07" w:rsidRDefault="006275BF" w:rsidP="00243D07">
            <w:pPr>
              <w:spacing w:before="0" w:after="0" w:line="0" w:lineRule="atLeast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đọc Atlat, biểu đồ, bảng số liệu.</w:t>
            </w:r>
          </w:p>
        </w:tc>
        <w:tc>
          <w:tcPr>
            <w:tcW w:w="3242" w:type="dxa"/>
            <w:vAlign w:val="center"/>
          </w:tcPr>
          <w:p w14:paraId="4E1883E5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1D88C52E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6275BF" w:rsidRPr="00243D07" w14:paraId="6A6E92D3" w14:textId="77777777" w:rsidTr="004D4BEB">
        <w:trPr>
          <w:trHeight w:val="584"/>
        </w:trPr>
        <w:tc>
          <w:tcPr>
            <w:tcW w:w="926" w:type="dxa"/>
            <w:vAlign w:val="center"/>
          </w:tcPr>
          <w:p w14:paraId="00FA2C91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1064" w:type="dxa"/>
            <w:vAlign w:val="center"/>
          </w:tcPr>
          <w:p w14:paraId="0D1D3DA1" w14:textId="15E17C00" w:rsidR="006275BF" w:rsidRPr="00243D07" w:rsidRDefault="004D4BEB" w:rsidP="004D4BEB">
            <w:pPr>
              <w:spacing w:before="0" w:after="0" w:line="30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58" w:type="dxa"/>
            <w:vAlign w:val="center"/>
          </w:tcPr>
          <w:p w14:paraId="35D1FD44" w14:textId="77777777" w:rsidR="006275BF" w:rsidRPr="00243D07" w:rsidRDefault="006275BF" w:rsidP="00243D07">
            <w:pPr>
              <w:spacing w:before="0" w:after="0" w:line="300" w:lineRule="auto"/>
              <w:jc w:val="both"/>
              <w:rPr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tổng hợp.</w:t>
            </w:r>
          </w:p>
          <w:p w14:paraId="53EDE0E2" w14:textId="77777777" w:rsidR="006275BF" w:rsidRPr="00243D07" w:rsidRDefault="006275BF" w:rsidP="00243D07">
            <w:pPr>
              <w:spacing w:before="0" w:after="200" w:line="276" w:lineRule="auto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Làm bài tập trắc nghiệm kĩ năng đọc Atlat, biểu đồ, bảng số liệu.</w:t>
            </w:r>
          </w:p>
        </w:tc>
        <w:tc>
          <w:tcPr>
            <w:tcW w:w="3242" w:type="dxa"/>
            <w:vAlign w:val="center"/>
          </w:tcPr>
          <w:p w14:paraId="67D92D5E" w14:textId="77777777" w:rsidR="006275BF" w:rsidRPr="00243D07" w:rsidRDefault="006275BF" w:rsidP="00243D07">
            <w:pPr>
              <w:spacing w:before="0" w:after="0" w:line="30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3D07">
              <w:rPr>
                <w:color w:val="auto"/>
                <w:sz w:val="22"/>
                <w:szCs w:val="22"/>
              </w:rPr>
              <w:t>Atlat + bài tập trắc nghiệm</w:t>
            </w:r>
          </w:p>
        </w:tc>
        <w:tc>
          <w:tcPr>
            <w:tcW w:w="1171" w:type="dxa"/>
            <w:vAlign w:val="center"/>
          </w:tcPr>
          <w:p w14:paraId="11AE653D" w14:textId="77777777" w:rsidR="006275BF" w:rsidRPr="00243D07" w:rsidRDefault="006275BF" w:rsidP="004D4BEB">
            <w:pPr>
              <w:spacing w:before="0" w:after="0" w:line="300" w:lineRule="auto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2A1D80F2" w14:textId="77777777" w:rsidR="00243D07" w:rsidRDefault="00243D07" w:rsidP="00BF5B2D">
      <w:pPr>
        <w:spacing w:before="0" w:after="0"/>
        <w:ind w:left="567"/>
        <w:contextualSpacing/>
        <w:jc w:val="both"/>
        <w:rPr>
          <w:b/>
          <w:bCs/>
          <w:sz w:val="24"/>
          <w:szCs w:val="24"/>
          <w:lang w:val="vi-VN"/>
        </w:rPr>
      </w:pPr>
    </w:p>
    <w:bookmarkEnd w:id="0"/>
    <w:p w14:paraId="4BE54B84" w14:textId="46C71521" w:rsidR="00B745C1" w:rsidRPr="001634D7" w:rsidRDefault="00CD461A" w:rsidP="001634D7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8C21FE">
        <w:rPr>
          <w:b/>
          <w:bCs/>
          <w:sz w:val="24"/>
          <w:szCs w:val="24"/>
          <w:lang w:val="vi-VN"/>
        </w:rPr>
        <w:t xml:space="preserve">II. Nhiệm vụ khác (nếu có): </w:t>
      </w:r>
      <w:r w:rsidRPr="008C21FE">
        <w:rPr>
          <w:i/>
          <w:iCs/>
          <w:sz w:val="24"/>
          <w:szCs w:val="24"/>
          <w:lang w:val="vi-VN"/>
        </w:rPr>
        <w:t>(Bồi dưỡng học sinh giỏi; Tổ chức hoạt động giáo dục...)</w:t>
      </w:r>
    </w:p>
    <w:p w14:paraId="0017E407" w14:textId="585D7D96" w:rsidR="00B745C1" w:rsidRPr="00B745C1" w:rsidRDefault="00B745C1" w:rsidP="00B745C1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B745C1">
        <w:rPr>
          <w:sz w:val="24"/>
          <w:szCs w:val="24"/>
        </w:rPr>
        <w:t xml:space="preserve"> Tham xây dựng kế hoạch  tổ chức cho học sinh tham </w:t>
      </w:r>
      <w:r w:rsidR="004D4BEB">
        <w:rPr>
          <w:sz w:val="24"/>
          <w:szCs w:val="24"/>
        </w:rPr>
        <w:t>học</w:t>
      </w:r>
      <w:r w:rsidR="004D4BEB">
        <w:rPr>
          <w:sz w:val="24"/>
          <w:szCs w:val="24"/>
          <w:lang w:val="vi-VN"/>
        </w:rPr>
        <w:t xml:space="preserve"> tập ngoại khóa sân trường</w:t>
      </w:r>
      <w:r w:rsidRPr="00B745C1">
        <w:rPr>
          <w:sz w:val="24"/>
          <w:szCs w:val="24"/>
        </w:rPr>
        <w:t>.</w:t>
      </w:r>
    </w:p>
    <w:p w14:paraId="0C13B6A3" w14:textId="5967D9B5" w:rsidR="00CD461A" w:rsidRPr="008C21FE" w:rsidRDefault="00CD461A" w:rsidP="00B745C1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8C21FE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</w:t>
      </w:r>
      <w:r w:rsidRPr="008C21FE">
        <w:rPr>
          <w:sz w:val="24"/>
          <w:szCs w:val="24"/>
        </w:rPr>
        <w:t>.....................</w:t>
      </w:r>
    </w:p>
    <w:p w14:paraId="6B524761" w14:textId="77777777" w:rsidR="00CD461A" w:rsidRPr="008C21FE" w:rsidRDefault="00CD461A" w:rsidP="00B745C1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8C21FE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8C21FE">
        <w:rPr>
          <w:sz w:val="24"/>
          <w:szCs w:val="24"/>
        </w:rPr>
        <w:t>.......................</w:t>
      </w:r>
    </w:p>
    <w:p w14:paraId="4E894EF8" w14:textId="77777777" w:rsidR="00CD461A" w:rsidRPr="008C21FE" w:rsidRDefault="00CD461A" w:rsidP="00B745C1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8C21FE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8C21FE">
        <w:rPr>
          <w:sz w:val="24"/>
          <w:szCs w:val="24"/>
        </w:rPr>
        <w:t>.......................</w:t>
      </w:r>
    </w:p>
    <w:p w14:paraId="04A76E51" w14:textId="77777777" w:rsidR="00CD461A" w:rsidRPr="008C21FE" w:rsidRDefault="00CD461A" w:rsidP="00B745C1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8C21FE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8C21FE">
        <w:rPr>
          <w:sz w:val="24"/>
          <w:szCs w:val="24"/>
        </w:rPr>
        <w:t>.......................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CD461A" w:rsidRPr="008C21FE" w14:paraId="614AD64F" w14:textId="77777777" w:rsidTr="00757DD1">
        <w:trPr>
          <w:jc w:val="center"/>
        </w:trPr>
        <w:tc>
          <w:tcPr>
            <w:tcW w:w="4601" w:type="dxa"/>
            <w:shd w:val="clear" w:color="auto" w:fill="auto"/>
          </w:tcPr>
          <w:p w14:paraId="263FD452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79C11EC9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8C21FE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4737" w:type="dxa"/>
            <w:shd w:val="clear" w:color="auto" w:fill="auto"/>
          </w:tcPr>
          <w:p w14:paraId="00C6EC6D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57" w:type="dxa"/>
            <w:shd w:val="clear" w:color="auto" w:fill="auto"/>
          </w:tcPr>
          <w:p w14:paraId="6A68B82F" w14:textId="49D5FD13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8C21FE">
              <w:rPr>
                <w:i/>
                <w:sz w:val="24"/>
                <w:szCs w:val="24"/>
              </w:rPr>
              <w:t xml:space="preserve">… ngày  </w:t>
            </w:r>
            <w:r w:rsidR="00886027">
              <w:rPr>
                <w:i/>
                <w:sz w:val="24"/>
                <w:szCs w:val="24"/>
              </w:rPr>
              <w:t>5</w:t>
            </w:r>
            <w:r w:rsidRPr="008C21FE">
              <w:rPr>
                <w:i/>
                <w:sz w:val="24"/>
                <w:szCs w:val="24"/>
              </w:rPr>
              <w:t xml:space="preserve">  tháng </w:t>
            </w:r>
            <w:r w:rsidR="00886027">
              <w:rPr>
                <w:i/>
                <w:sz w:val="24"/>
                <w:szCs w:val="24"/>
              </w:rPr>
              <w:t>9</w:t>
            </w:r>
            <w:r w:rsidRPr="008C21FE">
              <w:rPr>
                <w:i/>
                <w:sz w:val="24"/>
                <w:szCs w:val="24"/>
              </w:rPr>
              <w:t xml:space="preserve">  năm </w:t>
            </w:r>
            <w:r w:rsidR="004D4BEB">
              <w:rPr>
                <w:i/>
                <w:sz w:val="24"/>
                <w:szCs w:val="24"/>
              </w:rPr>
              <w:t>2023</w:t>
            </w:r>
          </w:p>
          <w:p w14:paraId="4E6ED1D2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14:paraId="0C743611" w14:textId="77777777" w:rsidR="00CD461A" w:rsidRPr="008C21FE" w:rsidRDefault="00CD461A" w:rsidP="00BF5B2D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14:paraId="0F0C6E04" w14:textId="141BBFE1" w:rsidR="00CD461A" w:rsidRDefault="00CD461A" w:rsidP="00BF5B2D">
      <w:pPr>
        <w:spacing w:before="0" w:after="0"/>
        <w:ind w:left="567"/>
        <w:contextualSpacing/>
        <w:jc w:val="both"/>
        <w:rPr>
          <w:sz w:val="24"/>
          <w:szCs w:val="24"/>
          <w:lang w:val="vi-VN"/>
        </w:rPr>
      </w:pPr>
    </w:p>
    <w:p w14:paraId="079CE96B" w14:textId="29B356B5" w:rsidR="00886027" w:rsidRDefault="00886027" w:rsidP="00BF5B2D">
      <w:pPr>
        <w:spacing w:before="0" w:after="0"/>
        <w:ind w:left="567"/>
        <w:contextualSpacing/>
        <w:jc w:val="both"/>
        <w:rPr>
          <w:sz w:val="24"/>
          <w:szCs w:val="24"/>
          <w:lang w:val="vi-VN"/>
        </w:rPr>
      </w:pPr>
    </w:p>
    <w:p w14:paraId="6012375E" w14:textId="35E2F448" w:rsidR="00886027" w:rsidRDefault="00886027" w:rsidP="00BF5B2D">
      <w:pPr>
        <w:spacing w:before="0" w:after="0"/>
        <w:ind w:left="567"/>
        <w:contextualSpacing/>
        <w:jc w:val="both"/>
        <w:rPr>
          <w:sz w:val="24"/>
          <w:szCs w:val="24"/>
          <w:lang w:val="vi-VN"/>
        </w:rPr>
      </w:pPr>
    </w:p>
    <w:p w14:paraId="5EC22D8B" w14:textId="5A5A20F6" w:rsidR="00886027" w:rsidRDefault="00886027" w:rsidP="00BF5B2D">
      <w:pPr>
        <w:spacing w:before="0" w:after="0"/>
        <w:ind w:left="567"/>
        <w:contextualSpacing/>
        <w:jc w:val="both"/>
        <w:rPr>
          <w:sz w:val="24"/>
          <w:szCs w:val="24"/>
          <w:lang w:val="vi-VN"/>
        </w:rPr>
      </w:pPr>
    </w:p>
    <w:p w14:paraId="4EAF53AF" w14:textId="1930FECB" w:rsidR="00886027" w:rsidRPr="00886027" w:rsidRDefault="00886027" w:rsidP="00886027">
      <w:pPr>
        <w:spacing w:before="0" w:after="0"/>
        <w:ind w:left="720"/>
        <w:contextualSpacing/>
        <w:jc w:val="both"/>
        <w:rPr>
          <w:b/>
          <w:bCs/>
          <w:sz w:val="24"/>
          <w:szCs w:val="24"/>
        </w:rPr>
      </w:pPr>
      <w:r w:rsidRPr="00886027">
        <w:rPr>
          <w:b/>
          <w:bCs/>
          <w:sz w:val="24"/>
          <w:szCs w:val="24"/>
        </w:rPr>
        <w:t>KT. TPCM Đinh Thị Minh Nghĩa</w:t>
      </w:r>
      <w:r w:rsidRPr="00886027">
        <w:rPr>
          <w:b/>
          <w:bCs/>
          <w:sz w:val="24"/>
          <w:szCs w:val="24"/>
        </w:rPr>
        <w:tab/>
      </w:r>
      <w:r w:rsidRPr="00886027">
        <w:rPr>
          <w:b/>
          <w:bCs/>
          <w:sz w:val="24"/>
          <w:szCs w:val="24"/>
        </w:rPr>
        <w:tab/>
      </w:r>
      <w:r w:rsidRPr="00886027">
        <w:rPr>
          <w:b/>
          <w:bCs/>
          <w:sz w:val="24"/>
          <w:szCs w:val="24"/>
        </w:rPr>
        <w:tab/>
      </w:r>
      <w:r w:rsidRPr="00886027">
        <w:rPr>
          <w:b/>
          <w:bCs/>
          <w:sz w:val="24"/>
          <w:szCs w:val="24"/>
        </w:rPr>
        <w:tab/>
      </w:r>
      <w:r w:rsidRPr="00886027">
        <w:rPr>
          <w:b/>
          <w:bCs/>
          <w:sz w:val="24"/>
          <w:szCs w:val="24"/>
        </w:rPr>
        <w:tab/>
      </w:r>
      <w:r w:rsidRPr="00886027">
        <w:rPr>
          <w:b/>
          <w:bCs/>
          <w:sz w:val="24"/>
          <w:szCs w:val="24"/>
        </w:rPr>
        <w:tab/>
      </w:r>
      <w:r w:rsidRPr="00886027">
        <w:rPr>
          <w:b/>
          <w:bCs/>
          <w:sz w:val="24"/>
          <w:szCs w:val="24"/>
        </w:rPr>
        <w:tab/>
      </w:r>
      <w:r w:rsidRPr="00886027">
        <w:rPr>
          <w:b/>
          <w:bCs/>
          <w:sz w:val="24"/>
          <w:szCs w:val="24"/>
        </w:rPr>
        <w:tab/>
      </w:r>
      <w:r w:rsidRPr="0088602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86027">
        <w:rPr>
          <w:b/>
          <w:bCs/>
          <w:sz w:val="24"/>
          <w:szCs w:val="24"/>
        </w:rPr>
        <w:t>Lã Văn Tiến</w:t>
      </w:r>
    </w:p>
    <w:sectPr w:rsidR="00886027" w:rsidRPr="00886027" w:rsidSect="000B4012">
      <w:footerReference w:type="default" r:id="rId6"/>
      <w:pgSz w:w="16840" w:h="11901" w:orient="landscape" w:code="9"/>
      <w:pgMar w:top="810" w:right="1134" w:bottom="108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C0E1" w14:textId="77777777" w:rsidR="00D650BE" w:rsidRDefault="00D650BE" w:rsidP="00D0029E">
      <w:pPr>
        <w:spacing w:before="0" w:after="0"/>
      </w:pPr>
      <w:r>
        <w:separator/>
      </w:r>
    </w:p>
  </w:endnote>
  <w:endnote w:type="continuationSeparator" w:id="0">
    <w:p w14:paraId="192BB654" w14:textId="77777777" w:rsidR="00D650BE" w:rsidRDefault="00D650BE" w:rsidP="00D002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E27A" w14:textId="0BD1A91A" w:rsidR="00FF3BC4" w:rsidRPr="00363007" w:rsidRDefault="00FF3BC4" w:rsidP="00363007">
    <w:pPr>
      <w:pStyle w:val="Footer"/>
      <w:tabs>
        <w:tab w:val="left" w:pos="720"/>
      </w:tabs>
      <w:jc w:val="center"/>
      <w:rPr>
        <w:color w:val="FF0000"/>
      </w:rPr>
    </w:pPr>
    <w:r>
      <w:rPr>
        <w:b/>
        <w:color w:val="FFFFFF"/>
      </w:rPr>
      <w:t xml:space="preserve">Nguyễn Địa Lý - SĐT: 0396752282 - Email: </w:t>
    </w:r>
    <w:hyperlink r:id="rId1" w:history="1">
      <w:r>
        <w:rPr>
          <w:rStyle w:val="Hyperlink"/>
          <w:b/>
          <w:color w:val="FFFFFF"/>
        </w:rPr>
        <w:t>giaovienonthidiali@gmail.com</w:t>
      </w:r>
    </w:hyperlink>
    <w:r>
      <w:rPr>
        <w:color w:val="FF0000"/>
      </w:rPr>
      <w:t xml:space="preserve">                                                                    </w:t>
    </w:r>
    <w:r>
      <w:rPr>
        <w:color w:val="FF0000"/>
      </w:rPr>
      <w:fldChar w:fldCharType="begin"/>
    </w:r>
    <w:r>
      <w:rPr>
        <w:color w:val="FF0000"/>
      </w:rPr>
      <w:instrText xml:space="preserve"> PAGE   \* MERGEFORMAT </w:instrText>
    </w:r>
    <w:r>
      <w:rPr>
        <w:color w:val="FF0000"/>
      </w:rPr>
      <w:fldChar w:fldCharType="separate"/>
    </w:r>
    <w:r w:rsidR="004A21EF" w:rsidRPr="004A21EF">
      <w:rPr>
        <w:rFonts w:ascii=".VnTime" w:hAnsi=".VnTime"/>
        <w:noProof/>
        <w:color w:val="FF0000"/>
      </w:rPr>
      <w:t>11</w:t>
    </w:r>
    <w:r>
      <w:rPr>
        <w:noProof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EDE9" w14:textId="77777777" w:rsidR="00D650BE" w:rsidRDefault="00D650BE" w:rsidP="00D0029E">
      <w:pPr>
        <w:spacing w:before="0" w:after="0"/>
      </w:pPr>
      <w:r>
        <w:separator/>
      </w:r>
    </w:p>
  </w:footnote>
  <w:footnote w:type="continuationSeparator" w:id="0">
    <w:p w14:paraId="351BBA1F" w14:textId="77777777" w:rsidR="00D650BE" w:rsidRDefault="00D650BE" w:rsidP="00D0029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0077C"/>
    <w:rsid w:val="0000226A"/>
    <w:rsid w:val="00011012"/>
    <w:rsid w:val="0002717C"/>
    <w:rsid w:val="0005194E"/>
    <w:rsid w:val="00083FB4"/>
    <w:rsid w:val="00085746"/>
    <w:rsid w:val="000B0703"/>
    <w:rsid w:val="000B4012"/>
    <w:rsid w:val="000B49EF"/>
    <w:rsid w:val="000B57C8"/>
    <w:rsid w:val="000D31A1"/>
    <w:rsid w:val="000D4207"/>
    <w:rsid w:val="000D5E23"/>
    <w:rsid w:val="000D673A"/>
    <w:rsid w:val="000E7FE4"/>
    <w:rsid w:val="000F070C"/>
    <w:rsid w:val="00104D62"/>
    <w:rsid w:val="00114B03"/>
    <w:rsid w:val="001173FF"/>
    <w:rsid w:val="0012693F"/>
    <w:rsid w:val="0014019B"/>
    <w:rsid w:val="00147D36"/>
    <w:rsid w:val="00156B3D"/>
    <w:rsid w:val="00161EDB"/>
    <w:rsid w:val="001634D7"/>
    <w:rsid w:val="00190C45"/>
    <w:rsid w:val="0019474B"/>
    <w:rsid w:val="00195516"/>
    <w:rsid w:val="0019770B"/>
    <w:rsid w:val="001A08B5"/>
    <w:rsid w:val="001D7ED5"/>
    <w:rsid w:val="001F0C29"/>
    <w:rsid w:val="00205F2C"/>
    <w:rsid w:val="00207311"/>
    <w:rsid w:val="00207557"/>
    <w:rsid w:val="002128EA"/>
    <w:rsid w:val="002168D3"/>
    <w:rsid w:val="00225FB4"/>
    <w:rsid w:val="00231C57"/>
    <w:rsid w:val="00240FED"/>
    <w:rsid w:val="00243D07"/>
    <w:rsid w:val="00253A2A"/>
    <w:rsid w:val="002558B0"/>
    <w:rsid w:val="002631EC"/>
    <w:rsid w:val="00267651"/>
    <w:rsid w:val="00267878"/>
    <w:rsid w:val="0028426F"/>
    <w:rsid w:val="002B620C"/>
    <w:rsid w:val="002C0565"/>
    <w:rsid w:val="002C2456"/>
    <w:rsid w:val="002C5C1A"/>
    <w:rsid w:val="002C63F7"/>
    <w:rsid w:val="002D0497"/>
    <w:rsid w:val="002D05F2"/>
    <w:rsid w:val="002D3E8C"/>
    <w:rsid w:val="002D7D39"/>
    <w:rsid w:val="002E2080"/>
    <w:rsid w:val="00300B18"/>
    <w:rsid w:val="003032DF"/>
    <w:rsid w:val="00326E8A"/>
    <w:rsid w:val="00346D55"/>
    <w:rsid w:val="0034746E"/>
    <w:rsid w:val="00354085"/>
    <w:rsid w:val="00363007"/>
    <w:rsid w:val="003802AD"/>
    <w:rsid w:val="003838BC"/>
    <w:rsid w:val="00395734"/>
    <w:rsid w:val="003A228A"/>
    <w:rsid w:val="003A6DAD"/>
    <w:rsid w:val="003B3D7B"/>
    <w:rsid w:val="003C09EA"/>
    <w:rsid w:val="003D4A83"/>
    <w:rsid w:val="003D5855"/>
    <w:rsid w:val="003E62CB"/>
    <w:rsid w:val="00420E60"/>
    <w:rsid w:val="00421E42"/>
    <w:rsid w:val="004242CC"/>
    <w:rsid w:val="00424351"/>
    <w:rsid w:val="00430277"/>
    <w:rsid w:val="00430793"/>
    <w:rsid w:val="004343DA"/>
    <w:rsid w:val="0044193D"/>
    <w:rsid w:val="00441CFE"/>
    <w:rsid w:val="00444E5C"/>
    <w:rsid w:val="00447E5F"/>
    <w:rsid w:val="00451531"/>
    <w:rsid w:val="00465479"/>
    <w:rsid w:val="00466353"/>
    <w:rsid w:val="00481B19"/>
    <w:rsid w:val="00484F08"/>
    <w:rsid w:val="00496B89"/>
    <w:rsid w:val="004A21EF"/>
    <w:rsid w:val="004B0415"/>
    <w:rsid w:val="004B16B4"/>
    <w:rsid w:val="004B303E"/>
    <w:rsid w:val="004C35D4"/>
    <w:rsid w:val="004D4BEB"/>
    <w:rsid w:val="004F65DB"/>
    <w:rsid w:val="00501663"/>
    <w:rsid w:val="00513B9F"/>
    <w:rsid w:val="00521E4E"/>
    <w:rsid w:val="00523FE6"/>
    <w:rsid w:val="00524215"/>
    <w:rsid w:val="005277F4"/>
    <w:rsid w:val="00533599"/>
    <w:rsid w:val="00533D69"/>
    <w:rsid w:val="00535540"/>
    <w:rsid w:val="00537AC7"/>
    <w:rsid w:val="00545497"/>
    <w:rsid w:val="00547A3C"/>
    <w:rsid w:val="00554E71"/>
    <w:rsid w:val="00581A0D"/>
    <w:rsid w:val="00582BB8"/>
    <w:rsid w:val="00595067"/>
    <w:rsid w:val="005B0FD0"/>
    <w:rsid w:val="005B3CDA"/>
    <w:rsid w:val="005B7F1C"/>
    <w:rsid w:val="005C1D58"/>
    <w:rsid w:val="005D68B8"/>
    <w:rsid w:val="00602BA1"/>
    <w:rsid w:val="00613E3A"/>
    <w:rsid w:val="006275BF"/>
    <w:rsid w:val="006302B0"/>
    <w:rsid w:val="00631C38"/>
    <w:rsid w:val="00640FCB"/>
    <w:rsid w:val="00646743"/>
    <w:rsid w:val="006577F6"/>
    <w:rsid w:val="0066217F"/>
    <w:rsid w:val="006673D5"/>
    <w:rsid w:val="00670719"/>
    <w:rsid w:val="0067148F"/>
    <w:rsid w:val="00673C51"/>
    <w:rsid w:val="00691915"/>
    <w:rsid w:val="00694885"/>
    <w:rsid w:val="006964F7"/>
    <w:rsid w:val="006A3728"/>
    <w:rsid w:val="006A4500"/>
    <w:rsid w:val="006A511A"/>
    <w:rsid w:val="006B2E8D"/>
    <w:rsid w:val="006B5A0E"/>
    <w:rsid w:val="006B61DE"/>
    <w:rsid w:val="006C0D6D"/>
    <w:rsid w:val="006C3473"/>
    <w:rsid w:val="006D31C7"/>
    <w:rsid w:val="006D7DF7"/>
    <w:rsid w:val="006E1DCC"/>
    <w:rsid w:val="006F0F02"/>
    <w:rsid w:val="006F15F9"/>
    <w:rsid w:val="00700F44"/>
    <w:rsid w:val="00702C55"/>
    <w:rsid w:val="00702DF7"/>
    <w:rsid w:val="007135DE"/>
    <w:rsid w:val="0072448F"/>
    <w:rsid w:val="00734772"/>
    <w:rsid w:val="00737DF9"/>
    <w:rsid w:val="00745EB8"/>
    <w:rsid w:val="00750802"/>
    <w:rsid w:val="00755C48"/>
    <w:rsid w:val="00757DD1"/>
    <w:rsid w:val="00767865"/>
    <w:rsid w:val="00773796"/>
    <w:rsid w:val="00775B4D"/>
    <w:rsid w:val="00780A14"/>
    <w:rsid w:val="007947F1"/>
    <w:rsid w:val="00796FFA"/>
    <w:rsid w:val="007A1691"/>
    <w:rsid w:val="007A7154"/>
    <w:rsid w:val="007B0475"/>
    <w:rsid w:val="007B7043"/>
    <w:rsid w:val="007C7EF8"/>
    <w:rsid w:val="007D728E"/>
    <w:rsid w:val="007E715C"/>
    <w:rsid w:val="007F5EEB"/>
    <w:rsid w:val="008048FA"/>
    <w:rsid w:val="00807C12"/>
    <w:rsid w:val="00823259"/>
    <w:rsid w:val="008434E0"/>
    <w:rsid w:val="00847D37"/>
    <w:rsid w:val="0085176F"/>
    <w:rsid w:val="00851D7A"/>
    <w:rsid w:val="00852E10"/>
    <w:rsid w:val="00852EBB"/>
    <w:rsid w:val="008560AF"/>
    <w:rsid w:val="00864FF1"/>
    <w:rsid w:val="00865430"/>
    <w:rsid w:val="00886027"/>
    <w:rsid w:val="00893613"/>
    <w:rsid w:val="008B7911"/>
    <w:rsid w:val="008C21FE"/>
    <w:rsid w:val="008D40A9"/>
    <w:rsid w:val="008E09DB"/>
    <w:rsid w:val="008E0BB3"/>
    <w:rsid w:val="008E26A3"/>
    <w:rsid w:val="008E377F"/>
    <w:rsid w:val="008F1243"/>
    <w:rsid w:val="008F5474"/>
    <w:rsid w:val="00905E2C"/>
    <w:rsid w:val="00921EBD"/>
    <w:rsid w:val="009242CE"/>
    <w:rsid w:val="00924D86"/>
    <w:rsid w:val="00947269"/>
    <w:rsid w:val="00967653"/>
    <w:rsid w:val="00976D2D"/>
    <w:rsid w:val="00987BB7"/>
    <w:rsid w:val="00992C6A"/>
    <w:rsid w:val="009945D8"/>
    <w:rsid w:val="009A4A73"/>
    <w:rsid w:val="009B2768"/>
    <w:rsid w:val="009B354D"/>
    <w:rsid w:val="009B5AF8"/>
    <w:rsid w:val="009C1336"/>
    <w:rsid w:val="009C256C"/>
    <w:rsid w:val="009E5E38"/>
    <w:rsid w:val="009F2D59"/>
    <w:rsid w:val="009F793E"/>
    <w:rsid w:val="00A03014"/>
    <w:rsid w:val="00A04513"/>
    <w:rsid w:val="00A045AB"/>
    <w:rsid w:val="00A10E83"/>
    <w:rsid w:val="00A17057"/>
    <w:rsid w:val="00A37795"/>
    <w:rsid w:val="00A431B5"/>
    <w:rsid w:val="00A4402E"/>
    <w:rsid w:val="00A447C8"/>
    <w:rsid w:val="00A4600D"/>
    <w:rsid w:val="00A460C0"/>
    <w:rsid w:val="00A51DC0"/>
    <w:rsid w:val="00A52A78"/>
    <w:rsid w:val="00A534E6"/>
    <w:rsid w:val="00A61D50"/>
    <w:rsid w:val="00A7330D"/>
    <w:rsid w:val="00A76448"/>
    <w:rsid w:val="00A976C8"/>
    <w:rsid w:val="00AB1C50"/>
    <w:rsid w:val="00AB2448"/>
    <w:rsid w:val="00AB316E"/>
    <w:rsid w:val="00AB54A6"/>
    <w:rsid w:val="00AD335C"/>
    <w:rsid w:val="00AE250D"/>
    <w:rsid w:val="00AF7D3D"/>
    <w:rsid w:val="00B02800"/>
    <w:rsid w:val="00B07ACA"/>
    <w:rsid w:val="00B24021"/>
    <w:rsid w:val="00B46F1D"/>
    <w:rsid w:val="00B5056A"/>
    <w:rsid w:val="00B50DDD"/>
    <w:rsid w:val="00B52F48"/>
    <w:rsid w:val="00B60B77"/>
    <w:rsid w:val="00B61099"/>
    <w:rsid w:val="00B745C1"/>
    <w:rsid w:val="00B75169"/>
    <w:rsid w:val="00B82B35"/>
    <w:rsid w:val="00B91701"/>
    <w:rsid w:val="00B9678F"/>
    <w:rsid w:val="00BA36EC"/>
    <w:rsid w:val="00BA66D1"/>
    <w:rsid w:val="00BA6787"/>
    <w:rsid w:val="00BA73D2"/>
    <w:rsid w:val="00BC059A"/>
    <w:rsid w:val="00BD6CFB"/>
    <w:rsid w:val="00BD6E9A"/>
    <w:rsid w:val="00BE3EBC"/>
    <w:rsid w:val="00BE45CA"/>
    <w:rsid w:val="00BF5B2D"/>
    <w:rsid w:val="00BF7547"/>
    <w:rsid w:val="00C018F1"/>
    <w:rsid w:val="00C01C05"/>
    <w:rsid w:val="00C01EF0"/>
    <w:rsid w:val="00C12CBF"/>
    <w:rsid w:val="00C172DF"/>
    <w:rsid w:val="00C265EC"/>
    <w:rsid w:val="00C305EA"/>
    <w:rsid w:val="00C30E2D"/>
    <w:rsid w:val="00C3654F"/>
    <w:rsid w:val="00C42E1C"/>
    <w:rsid w:val="00C506AD"/>
    <w:rsid w:val="00C5671E"/>
    <w:rsid w:val="00C704D3"/>
    <w:rsid w:val="00C80337"/>
    <w:rsid w:val="00C849DD"/>
    <w:rsid w:val="00C94960"/>
    <w:rsid w:val="00C94C4E"/>
    <w:rsid w:val="00C954EC"/>
    <w:rsid w:val="00C96C3B"/>
    <w:rsid w:val="00C9769E"/>
    <w:rsid w:val="00CA19CD"/>
    <w:rsid w:val="00CA6235"/>
    <w:rsid w:val="00CC1E25"/>
    <w:rsid w:val="00CC2BEF"/>
    <w:rsid w:val="00CD087F"/>
    <w:rsid w:val="00CD461A"/>
    <w:rsid w:val="00CE23E9"/>
    <w:rsid w:val="00D0029E"/>
    <w:rsid w:val="00D0178F"/>
    <w:rsid w:val="00D018FB"/>
    <w:rsid w:val="00D112C3"/>
    <w:rsid w:val="00D16E23"/>
    <w:rsid w:val="00D21240"/>
    <w:rsid w:val="00D277EC"/>
    <w:rsid w:val="00D34E93"/>
    <w:rsid w:val="00D42F6D"/>
    <w:rsid w:val="00D435FF"/>
    <w:rsid w:val="00D463A3"/>
    <w:rsid w:val="00D50E37"/>
    <w:rsid w:val="00D5103D"/>
    <w:rsid w:val="00D57624"/>
    <w:rsid w:val="00D650BE"/>
    <w:rsid w:val="00D65231"/>
    <w:rsid w:val="00D65DDE"/>
    <w:rsid w:val="00D67056"/>
    <w:rsid w:val="00D721A5"/>
    <w:rsid w:val="00D72951"/>
    <w:rsid w:val="00D74F93"/>
    <w:rsid w:val="00D90AD3"/>
    <w:rsid w:val="00D92C67"/>
    <w:rsid w:val="00D96C9D"/>
    <w:rsid w:val="00DA4A29"/>
    <w:rsid w:val="00DA7060"/>
    <w:rsid w:val="00DB4427"/>
    <w:rsid w:val="00DB5236"/>
    <w:rsid w:val="00DE7EE1"/>
    <w:rsid w:val="00DF0522"/>
    <w:rsid w:val="00DF4823"/>
    <w:rsid w:val="00DF7A2C"/>
    <w:rsid w:val="00E00AEE"/>
    <w:rsid w:val="00E13AF5"/>
    <w:rsid w:val="00E30FC2"/>
    <w:rsid w:val="00E362AC"/>
    <w:rsid w:val="00E5120E"/>
    <w:rsid w:val="00E54328"/>
    <w:rsid w:val="00E601A5"/>
    <w:rsid w:val="00E625C6"/>
    <w:rsid w:val="00E642CB"/>
    <w:rsid w:val="00E70B3C"/>
    <w:rsid w:val="00E81C22"/>
    <w:rsid w:val="00E82CB4"/>
    <w:rsid w:val="00EA33D3"/>
    <w:rsid w:val="00EA4AF7"/>
    <w:rsid w:val="00EB647D"/>
    <w:rsid w:val="00EB68B1"/>
    <w:rsid w:val="00EC325D"/>
    <w:rsid w:val="00ED1FEE"/>
    <w:rsid w:val="00EE085F"/>
    <w:rsid w:val="00EE59D2"/>
    <w:rsid w:val="00EF5832"/>
    <w:rsid w:val="00F04FC7"/>
    <w:rsid w:val="00F17D34"/>
    <w:rsid w:val="00F24C3A"/>
    <w:rsid w:val="00F26249"/>
    <w:rsid w:val="00F266A9"/>
    <w:rsid w:val="00F34BBC"/>
    <w:rsid w:val="00F41863"/>
    <w:rsid w:val="00F429D1"/>
    <w:rsid w:val="00F45A6B"/>
    <w:rsid w:val="00F46A3F"/>
    <w:rsid w:val="00F57180"/>
    <w:rsid w:val="00F7026F"/>
    <w:rsid w:val="00F74402"/>
    <w:rsid w:val="00F76372"/>
    <w:rsid w:val="00F763B2"/>
    <w:rsid w:val="00F87138"/>
    <w:rsid w:val="00F87B43"/>
    <w:rsid w:val="00FB7959"/>
    <w:rsid w:val="00FC03AA"/>
    <w:rsid w:val="00FC18CF"/>
    <w:rsid w:val="00FE3A50"/>
    <w:rsid w:val="00FE4C36"/>
    <w:rsid w:val="00FF2967"/>
    <w:rsid w:val="00FF3BC4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8363C"/>
  <w15:docId w15:val="{0721F5E5-09AD-4F18-BDE1-EAC90460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4F0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84F0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84F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4F0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4F08"/>
  </w:style>
  <w:style w:type="paragraph" w:styleId="Footer">
    <w:name w:val="footer"/>
    <w:basedOn w:val="Normal"/>
    <w:link w:val="FooterChar"/>
    <w:unhideWhenUsed/>
    <w:rsid w:val="00484F0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484F08"/>
  </w:style>
  <w:style w:type="character" w:styleId="Hyperlink">
    <w:name w:val="Hyperlink"/>
    <w:unhideWhenUsed/>
    <w:rsid w:val="00D16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aovienonthidi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Links>
    <vt:vector size="6" baseType="variant">
      <vt:variant>
        <vt:i4>327720</vt:i4>
      </vt:variant>
      <vt:variant>
        <vt:i4>0</vt:i4>
      </vt:variant>
      <vt:variant>
        <vt:i4>0</vt:i4>
      </vt:variant>
      <vt:variant>
        <vt:i4>5</vt:i4>
      </vt:variant>
      <vt:variant>
        <vt:lpwstr>mailto:giaovienonthidiali@gmail.com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GV Lã Văn Tiến</cp:lastModifiedBy>
  <cp:revision>60</cp:revision>
  <cp:lastPrinted>2022-03-23T10:12:00Z</cp:lastPrinted>
  <dcterms:created xsi:type="dcterms:W3CDTF">2022-06-18T09:33:00Z</dcterms:created>
  <dcterms:modified xsi:type="dcterms:W3CDTF">2023-10-30T16:51:00Z</dcterms:modified>
</cp:coreProperties>
</file>